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8125" w14:textId="74536C99" w:rsidR="003B09DB" w:rsidRPr="00786A25" w:rsidRDefault="007D1BE3" w:rsidP="003B09DB">
      <w:pPr>
        <w:snapToGrid w:val="0"/>
        <w:spacing w:after="0" w:line="240" w:lineRule="auto"/>
        <w:jc w:val="center"/>
        <w:rPr>
          <w:rFonts w:ascii="Times New Roman" w:eastAsia="標楷體" w:hAnsi="Times New Roman" w:cs="Times New Roman"/>
          <w:b/>
          <w:sz w:val="28"/>
          <w:szCs w:val="28"/>
          <w:lang w:eastAsia="zh-HK"/>
        </w:rPr>
      </w:pPr>
      <w:r w:rsidRPr="007D1BE3">
        <w:rPr>
          <w:rFonts w:ascii="Times New Roman" w:eastAsia="DengXian" w:hAnsi="Times New Roman" w:cs="Times New Roman" w:hint="eastAsia"/>
          <w:b/>
          <w:sz w:val="28"/>
          <w:szCs w:val="28"/>
          <w:lang w:eastAsia="zh-CN"/>
        </w:rPr>
        <w:t>「三分钟概念」动画视像片段</w:t>
      </w:r>
      <w:r w:rsidRPr="007D1BE3">
        <w:rPr>
          <w:rFonts w:ascii="標楷體" w:eastAsia="DengXian" w:hAnsi="標楷體" w:hint="eastAsia"/>
          <w:b/>
          <w:bCs/>
          <w:sz w:val="28"/>
          <w:szCs w:val="28"/>
          <w:lang w:eastAsia="zh-CN"/>
        </w:rPr>
        <w:t>系列﹕</w:t>
      </w:r>
    </w:p>
    <w:p w14:paraId="346D50F8" w14:textId="4C349AAE" w:rsidR="00B51906" w:rsidRDefault="007D1BE3" w:rsidP="003B09DB">
      <w:pPr>
        <w:snapToGrid w:val="0"/>
        <w:spacing w:after="0" w:line="240" w:lineRule="auto"/>
        <w:jc w:val="center"/>
        <w:rPr>
          <w:rFonts w:ascii="Times New Roman" w:eastAsia="標楷體" w:hAnsi="Times New Roman" w:cs="Times New Roman"/>
          <w:b/>
          <w:sz w:val="28"/>
          <w:szCs w:val="28"/>
          <w:lang w:eastAsia="zh-HK"/>
        </w:rPr>
      </w:pPr>
      <w:r w:rsidRPr="007D1BE3">
        <w:rPr>
          <w:rFonts w:ascii="Times New Roman" w:eastAsia="DengXian" w:hAnsi="Times New Roman" w:cs="Times New Roman" w:hint="eastAsia"/>
          <w:b/>
          <w:sz w:val="28"/>
          <w:szCs w:val="28"/>
          <w:lang w:eastAsia="zh-CN"/>
        </w:rPr>
        <w:t>「成瘾行为」</w:t>
      </w:r>
    </w:p>
    <w:p w14:paraId="60C7FC8E" w14:textId="51D296B6" w:rsidR="003B09DB" w:rsidRPr="00786A25" w:rsidRDefault="007D1BE3" w:rsidP="003B09DB">
      <w:pPr>
        <w:snapToGrid w:val="0"/>
        <w:spacing w:after="0" w:line="240" w:lineRule="auto"/>
        <w:jc w:val="center"/>
        <w:rPr>
          <w:rFonts w:ascii="Times New Roman" w:eastAsia="標楷體" w:hAnsi="Times New Roman" w:cs="Times New Roman"/>
          <w:b/>
          <w:sz w:val="28"/>
          <w:szCs w:val="28"/>
          <w:lang w:eastAsia="zh-HK"/>
        </w:rPr>
      </w:pPr>
      <w:r w:rsidRPr="007D1BE3">
        <w:rPr>
          <w:rFonts w:ascii="Times New Roman" w:eastAsia="DengXian" w:hAnsi="Times New Roman" w:cs="Times New Roman" w:hint="eastAsia"/>
          <w:b/>
          <w:sz w:val="28"/>
          <w:szCs w:val="28"/>
          <w:lang w:eastAsia="zh-CN"/>
        </w:rPr>
        <w:t>工作纸</w:t>
      </w:r>
    </w:p>
    <w:p w14:paraId="7330B1D8" w14:textId="77777777" w:rsidR="003B09DB" w:rsidRPr="00786A25" w:rsidRDefault="003B09DB" w:rsidP="003B09DB">
      <w:pPr>
        <w:snapToGrid w:val="0"/>
        <w:spacing w:after="0" w:line="240" w:lineRule="auto"/>
        <w:rPr>
          <w:rFonts w:ascii="Times New Roman" w:eastAsia="標楷體" w:hAnsi="Times New Roman" w:cs="Times New Roman"/>
          <w:sz w:val="28"/>
          <w:szCs w:val="28"/>
          <w:lang w:eastAsia="zh-HK"/>
        </w:rPr>
      </w:pPr>
    </w:p>
    <w:p w14:paraId="2E2398A4" w14:textId="118AC15D" w:rsidR="003B09DB" w:rsidRPr="00786A25" w:rsidRDefault="007D1BE3" w:rsidP="003B09DB">
      <w:pPr>
        <w:widowControl w:val="0"/>
        <w:snapToGrid w:val="0"/>
        <w:spacing w:line="240" w:lineRule="auto"/>
        <w:rPr>
          <w:rFonts w:ascii="Times New Roman" w:eastAsia="標楷體" w:hAnsi="Times New Roman" w:cs="Times New Roman"/>
          <w:b/>
          <w:kern w:val="2"/>
          <w:sz w:val="28"/>
          <w:szCs w:val="28"/>
          <w:lang w:eastAsia="zh-HK"/>
        </w:rPr>
      </w:pPr>
      <w:r w:rsidRPr="007D1BE3">
        <w:rPr>
          <w:rFonts w:ascii="Times New Roman" w:eastAsia="DengXian" w:hAnsi="Times New Roman" w:cs="Times New Roman" w:hint="eastAsia"/>
          <w:b/>
          <w:kern w:val="2"/>
          <w:sz w:val="28"/>
          <w:szCs w:val="28"/>
          <w:lang w:eastAsia="zh-CN"/>
        </w:rPr>
        <w:t>甲</w:t>
      </w:r>
      <w:r w:rsidRPr="00786A25">
        <w:rPr>
          <w:rFonts w:ascii="Times New Roman" w:eastAsia="標楷體" w:hAnsi="Times New Roman" w:cs="Times New Roman"/>
          <w:b/>
          <w:kern w:val="2"/>
          <w:sz w:val="28"/>
          <w:szCs w:val="28"/>
          <w:lang w:eastAsia="zh-CN"/>
        </w:rPr>
        <w:tab/>
      </w:r>
      <w:r w:rsidRPr="007D1BE3">
        <w:rPr>
          <w:rFonts w:ascii="Times New Roman" w:eastAsia="DengXian" w:hAnsi="Times New Roman" w:cs="Times New Roman" w:hint="eastAsia"/>
          <w:b/>
          <w:kern w:val="2"/>
          <w:sz w:val="28"/>
          <w:szCs w:val="28"/>
          <w:lang w:eastAsia="zh-CN"/>
        </w:rPr>
        <w:t>填充题</w:t>
      </w:r>
    </w:p>
    <w:p w14:paraId="26A39815" w14:textId="1DC7767A" w:rsidR="003B09DB" w:rsidRPr="00786A25" w:rsidRDefault="007D1BE3" w:rsidP="003B09DB">
      <w:pPr>
        <w:widowControl w:val="0"/>
        <w:spacing w:line="240" w:lineRule="auto"/>
        <w:rPr>
          <w:rFonts w:ascii="Times New Roman" w:eastAsia="標楷體" w:hAnsi="Times New Roman" w:cs="Times New Roman"/>
          <w:b/>
          <w:kern w:val="2"/>
          <w:sz w:val="28"/>
          <w:szCs w:val="28"/>
          <w:lang w:eastAsia="zh-HK"/>
        </w:rPr>
      </w:pPr>
      <w:r w:rsidRPr="007D1BE3">
        <w:rPr>
          <w:rFonts w:ascii="Times New Roman" w:eastAsia="DengXian" w:hAnsi="Times New Roman" w:cs="Times New Roman" w:hint="eastAsia"/>
          <w:b/>
          <w:kern w:val="2"/>
          <w:sz w:val="28"/>
          <w:szCs w:val="28"/>
          <w:lang w:eastAsia="zh-CN"/>
        </w:rPr>
        <w:t>在下表填上成瘾行为的种类，并为每种成瘾行为举出两个例子及列出成瘾行为带来的不良影响。</w:t>
      </w:r>
    </w:p>
    <w:tbl>
      <w:tblPr>
        <w:tblStyle w:val="TableGrid1"/>
        <w:tblW w:w="8280" w:type="dxa"/>
        <w:tblInd w:w="85" w:type="dxa"/>
        <w:tblLook w:val="04A0" w:firstRow="1" w:lastRow="0" w:firstColumn="1" w:lastColumn="0" w:noHBand="0" w:noVBand="1"/>
      </w:tblPr>
      <w:tblGrid>
        <w:gridCol w:w="810"/>
        <w:gridCol w:w="1935"/>
        <w:gridCol w:w="2205"/>
        <w:gridCol w:w="3330"/>
      </w:tblGrid>
      <w:tr w:rsidR="003B09DB" w:rsidRPr="00786A25" w14:paraId="013C919D" w14:textId="77777777" w:rsidTr="00133733">
        <w:tc>
          <w:tcPr>
            <w:tcW w:w="810" w:type="dxa"/>
            <w:vAlign w:val="center"/>
          </w:tcPr>
          <w:p w14:paraId="6D0E228F" w14:textId="77777777" w:rsidR="003B09DB" w:rsidRPr="00786A25" w:rsidRDefault="003B09DB" w:rsidP="00086A5B">
            <w:pPr>
              <w:widowControl w:val="0"/>
              <w:jc w:val="both"/>
              <w:rPr>
                <w:rFonts w:ascii="Times New Roman" w:eastAsia="標楷體" w:hAnsi="Times New Roman" w:cs="Times New Roman"/>
                <w:color w:val="000000" w:themeColor="text1"/>
                <w:kern w:val="2"/>
                <w:sz w:val="28"/>
                <w:szCs w:val="28"/>
                <w:lang w:eastAsia="zh-HK"/>
              </w:rPr>
            </w:pPr>
          </w:p>
        </w:tc>
        <w:tc>
          <w:tcPr>
            <w:tcW w:w="1935" w:type="dxa"/>
          </w:tcPr>
          <w:p w14:paraId="5250CC59" w14:textId="3BE6DE9A" w:rsidR="003B09DB" w:rsidRPr="00786A25" w:rsidRDefault="007D1BE3" w:rsidP="00086A5B">
            <w:pPr>
              <w:widowControl w:val="0"/>
              <w:jc w:val="center"/>
              <w:rPr>
                <w:rFonts w:ascii="Times New Roman" w:eastAsia="標楷體" w:hAnsi="Times New Roman" w:cs="Times New Roman"/>
                <w:i/>
                <w:iCs/>
                <w:color w:val="FF0000"/>
                <w:kern w:val="2"/>
                <w:sz w:val="28"/>
                <w:szCs w:val="28"/>
                <w:u w:val="single"/>
                <w:lang w:eastAsia="zh-HK"/>
              </w:rPr>
            </w:pPr>
            <w:r w:rsidRPr="007D1BE3">
              <w:rPr>
                <w:rFonts w:ascii="Times New Roman" w:eastAsia="DengXian" w:hAnsi="Times New Roman" w:cs="Times New Roman" w:hint="eastAsia"/>
                <w:b/>
                <w:kern w:val="2"/>
                <w:sz w:val="28"/>
                <w:szCs w:val="28"/>
                <w:lang w:eastAsia="zh-CN"/>
              </w:rPr>
              <w:t>种类</w:t>
            </w:r>
          </w:p>
        </w:tc>
        <w:tc>
          <w:tcPr>
            <w:tcW w:w="2205" w:type="dxa"/>
          </w:tcPr>
          <w:p w14:paraId="00BC4AAD" w14:textId="678AC375" w:rsidR="003B09DB" w:rsidRPr="00786A25" w:rsidRDefault="007D1BE3" w:rsidP="00086A5B">
            <w:pPr>
              <w:widowControl w:val="0"/>
              <w:jc w:val="center"/>
              <w:rPr>
                <w:rFonts w:ascii="Times New Roman" w:eastAsia="標楷體" w:hAnsi="Times New Roman" w:cs="Times New Roman"/>
                <w:kern w:val="2"/>
                <w:sz w:val="28"/>
                <w:szCs w:val="28"/>
                <w:lang w:eastAsia="zh-HK"/>
              </w:rPr>
            </w:pPr>
            <w:r w:rsidRPr="007D1BE3">
              <w:rPr>
                <w:rFonts w:ascii="Times New Roman" w:eastAsia="DengXian" w:hAnsi="Times New Roman" w:cs="Times New Roman" w:hint="eastAsia"/>
                <w:b/>
                <w:kern w:val="2"/>
                <w:sz w:val="28"/>
                <w:szCs w:val="28"/>
                <w:lang w:eastAsia="zh-CN"/>
              </w:rPr>
              <w:t>例子</w:t>
            </w:r>
          </w:p>
        </w:tc>
        <w:tc>
          <w:tcPr>
            <w:tcW w:w="3330" w:type="dxa"/>
          </w:tcPr>
          <w:p w14:paraId="5289883E" w14:textId="36FDA413" w:rsidR="003B09DB" w:rsidRPr="00786A25" w:rsidRDefault="007D1BE3" w:rsidP="00086A5B">
            <w:pPr>
              <w:widowControl w:val="0"/>
              <w:jc w:val="center"/>
              <w:rPr>
                <w:rFonts w:ascii="Times New Roman" w:eastAsia="標楷體" w:hAnsi="Times New Roman" w:cs="Times New Roman"/>
                <w:b/>
                <w:kern w:val="2"/>
                <w:sz w:val="28"/>
                <w:szCs w:val="28"/>
                <w:lang w:eastAsia="zh-HK"/>
              </w:rPr>
            </w:pPr>
            <w:r w:rsidRPr="007D1BE3">
              <w:rPr>
                <w:rFonts w:ascii="Times New Roman" w:eastAsia="DengXian" w:hAnsi="Times New Roman" w:cs="Times New Roman" w:hint="eastAsia"/>
                <w:b/>
                <w:color w:val="000000" w:themeColor="text1"/>
                <w:kern w:val="2"/>
                <w:sz w:val="28"/>
                <w:szCs w:val="28"/>
                <w:lang w:eastAsia="zh-CN"/>
              </w:rPr>
              <w:t>不良影响</w:t>
            </w:r>
          </w:p>
        </w:tc>
      </w:tr>
      <w:tr w:rsidR="003B09DB" w:rsidRPr="00786A25" w14:paraId="2F9E3256" w14:textId="77777777" w:rsidTr="00133733">
        <w:trPr>
          <w:trHeight w:val="3819"/>
        </w:trPr>
        <w:tc>
          <w:tcPr>
            <w:tcW w:w="810" w:type="dxa"/>
            <w:vMerge w:val="restart"/>
            <w:vAlign w:val="center"/>
          </w:tcPr>
          <w:p w14:paraId="0BAADFDF" w14:textId="0F6E999B" w:rsidR="003B09DB" w:rsidRPr="00786A25" w:rsidRDefault="007D1BE3" w:rsidP="00086A5B">
            <w:pPr>
              <w:widowControl w:val="0"/>
              <w:jc w:val="both"/>
              <w:rPr>
                <w:rFonts w:ascii="Times New Roman" w:eastAsia="標楷體" w:hAnsi="Times New Roman" w:cs="Times New Roman"/>
                <w:kern w:val="2"/>
                <w:sz w:val="28"/>
                <w:szCs w:val="28"/>
                <w:lang w:eastAsia="zh-HK"/>
              </w:rPr>
            </w:pPr>
            <w:r w:rsidRPr="007D1BE3">
              <w:rPr>
                <w:rFonts w:ascii="Times New Roman" w:eastAsia="DengXian" w:hAnsi="Times New Roman" w:cs="Times New Roman" w:hint="eastAsia"/>
                <w:color w:val="000000" w:themeColor="text1"/>
                <w:kern w:val="2"/>
                <w:sz w:val="28"/>
                <w:szCs w:val="28"/>
                <w:lang w:eastAsia="zh-CN"/>
              </w:rPr>
              <w:t>成瘾</w:t>
            </w:r>
          </w:p>
        </w:tc>
        <w:tc>
          <w:tcPr>
            <w:tcW w:w="1935" w:type="dxa"/>
            <w:vAlign w:val="center"/>
          </w:tcPr>
          <w:p w14:paraId="355B2B74" w14:textId="77777777" w:rsidR="003B09DB" w:rsidRDefault="003B09DB" w:rsidP="00086A5B">
            <w:pPr>
              <w:widowControl w:val="0"/>
              <w:jc w:val="center"/>
              <w:rPr>
                <w:rFonts w:ascii="Times New Roman" w:eastAsia="標楷體" w:hAnsi="Times New Roman" w:cs="Times New Roman"/>
                <w:kern w:val="2"/>
                <w:sz w:val="28"/>
                <w:szCs w:val="28"/>
                <w:lang w:eastAsia="zh-HK"/>
              </w:rPr>
            </w:pPr>
          </w:p>
          <w:p w14:paraId="059EE463"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3BAC60A0"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5F03B43A"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2C25EBFD"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45DB175C"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011C0515"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2AFBB63F"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158B4A89"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1BB718DD"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5A41A31F"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231BD3BD" w14:textId="77777777" w:rsidR="00426D3D" w:rsidRDefault="00426D3D" w:rsidP="00086A5B">
            <w:pPr>
              <w:widowControl w:val="0"/>
              <w:jc w:val="center"/>
              <w:rPr>
                <w:rFonts w:ascii="Times New Roman" w:eastAsia="標楷體" w:hAnsi="Times New Roman" w:cs="Times New Roman"/>
                <w:kern w:val="2"/>
                <w:sz w:val="28"/>
                <w:szCs w:val="28"/>
                <w:lang w:eastAsia="zh-HK"/>
              </w:rPr>
            </w:pPr>
          </w:p>
          <w:p w14:paraId="7D96B201" w14:textId="77777777" w:rsidR="00426D3D" w:rsidRPr="00786A25" w:rsidRDefault="00426D3D" w:rsidP="00086A5B">
            <w:pPr>
              <w:widowControl w:val="0"/>
              <w:jc w:val="center"/>
              <w:rPr>
                <w:rFonts w:ascii="Times New Roman" w:eastAsia="標楷體" w:hAnsi="Times New Roman" w:cs="Times New Roman"/>
                <w:kern w:val="2"/>
                <w:sz w:val="28"/>
                <w:szCs w:val="28"/>
                <w:lang w:eastAsia="zh-HK"/>
              </w:rPr>
            </w:pPr>
          </w:p>
        </w:tc>
        <w:tc>
          <w:tcPr>
            <w:tcW w:w="2205" w:type="dxa"/>
            <w:vAlign w:val="center"/>
          </w:tcPr>
          <w:p w14:paraId="1937C0FC" w14:textId="77777777" w:rsidR="003B09DB" w:rsidRPr="00786A25" w:rsidRDefault="003B09DB" w:rsidP="00426D3D">
            <w:pPr>
              <w:widowControl w:val="0"/>
              <w:ind w:leftChars="200" w:left="440"/>
              <w:rPr>
                <w:rFonts w:ascii="Times New Roman" w:eastAsia="標楷體" w:hAnsi="Times New Roman" w:cs="Times New Roman"/>
                <w:kern w:val="2"/>
                <w:sz w:val="28"/>
                <w:szCs w:val="28"/>
                <w:u w:val="single"/>
                <w:lang w:eastAsia="zh-HK"/>
              </w:rPr>
            </w:pPr>
          </w:p>
        </w:tc>
        <w:tc>
          <w:tcPr>
            <w:tcW w:w="3330" w:type="dxa"/>
            <w:vMerge w:val="restart"/>
          </w:tcPr>
          <w:p w14:paraId="0AF33753" w14:textId="77777777" w:rsidR="003B09DB" w:rsidRPr="00786A25" w:rsidRDefault="003B09DB" w:rsidP="00426D3D">
            <w:pPr>
              <w:widowControl w:val="0"/>
              <w:jc w:val="both"/>
              <w:rPr>
                <w:rFonts w:ascii="Times New Roman" w:eastAsia="標楷體" w:hAnsi="Times New Roman" w:cs="Times New Roman"/>
                <w:i/>
                <w:kern w:val="2"/>
                <w:sz w:val="28"/>
                <w:szCs w:val="28"/>
                <w:lang w:eastAsia="zh-HK"/>
              </w:rPr>
            </w:pPr>
          </w:p>
        </w:tc>
      </w:tr>
      <w:tr w:rsidR="003B09DB" w:rsidRPr="00786A25" w14:paraId="0D73D839" w14:textId="77777777" w:rsidTr="00133733">
        <w:trPr>
          <w:trHeight w:val="3820"/>
        </w:trPr>
        <w:tc>
          <w:tcPr>
            <w:tcW w:w="810" w:type="dxa"/>
            <w:vMerge/>
            <w:tcBorders>
              <w:bottom w:val="single" w:sz="4" w:space="0" w:color="auto"/>
            </w:tcBorders>
          </w:tcPr>
          <w:p w14:paraId="62FDD625" w14:textId="77777777" w:rsidR="003B09DB" w:rsidRPr="00786A25" w:rsidRDefault="003B09DB" w:rsidP="00086A5B">
            <w:pPr>
              <w:widowControl w:val="0"/>
              <w:rPr>
                <w:rFonts w:ascii="Times New Roman" w:eastAsia="標楷體" w:hAnsi="Times New Roman" w:cs="Times New Roman"/>
                <w:kern w:val="2"/>
                <w:sz w:val="28"/>
                <w:szCs w:val="28"/>
                <w:lang w:eastAsia="zh-HK"/>
              </w:rPr>
            </w:pPr>
          </w:p>
        </w:tc>
        <w:tc>
          <w:tcPr>
            <w:tcW w:w="1935" w:type="dxa"/>
            <w:tcBorders>
              <w:bottom w:val="single" w:sz="4" w:space="0" w:color="auto"/>
            </w:tcBorders>
            <w:vAlign w:val="center"/>
          </w:tcPr>
          <w:p w14:paraId="3F0D3F87" w14:textId="77777777" w:rsidR="003B09DB" w:rsidRDefault="003B09DB" w:rsidP="00086A5B">
            <w:pPr>
              <w:widowControl w:val="0"/>
              <w:jc w:val="center"/>
              <w:rPr>
                <w:rFonts w:ascii="Times New Roman" w:eastAsia="標楷體" w:hAnsi="Times New Roman" w:cs="Times New Roman"/>
                <w:color w:val="FF0000"/>
                <w:kern w:val="2"/>
                <w:sz w:val="28"/>
                <w:szCs w:val="28"/>
                <w:lang w:eastAsia="zh-HK"/>
              </w:rPr>
            </w:pPr>
          </w:p>
          <w:p w14:paraId="7A4B0212"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2A9B5930"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24B9489A"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7322FE54"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2083DA2C"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7D5594FC"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574180EE"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06FC0E32"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0EB93E94"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73A25FE5"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3745D3DF"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0CDDD946"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35E4FBF1"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2CA21828"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61857492"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57D5EE2A"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451E9507" w14:textId="77777777" w:rsidR="00426D3D" w:rsidRDefault="00426D3D" w:rsidP="00086A5B">
            <w:pPr>
              <w:widowControl w:val="0"/>
              <w:jc w:val="center"/>
              <w:rPr>
                <w:rFonts w:ascii="Times New Roman" w:eastAsia="標楷體" w:hAnsi="Times New Roman" w:cs="Times New Roman"/>
                <w:color w:val="FF0000"/>
                <w:kern w:val="2"/>
                <w:sz w:val="28"/>
                <w:szCs w:val="28"/>
                <w:lang w:eastAsia="zh-HK"/>
              </w:rPr>
            </w:pPr>
          </w:p>
          <w:p w14:paraId="41480A3B" w14:textId="77777777" w:rsidR="00426D3D" w:rsidRPr="00786A25" w:rsidRDefault="00426D3D" w:rsidP="00426D3D">
            <w:pPr>
              <w:widowControl w:val="0"/>
              <w:rPr>
                <w:rFonts w:ascii="Times New Roman" w:eastAsia="標楷體" w:hAnsi="Times New Roman" w:cs="Times New Roman"/>
                <w:color w:val="FF0000"/>
                <w:kern w:val="2"/>
                <w:sz w:val="28"/>
                <w:szCs w:val="28"/>
                <w:lang w:eastAsia="zh-HK"/>
              </w:rPr>
            </w:pPr>
          </w:p>
        </w:tc>
        <w:tc>
          <w:tcPr>
            <w:tcW w:w="2205" w:type="dxa"/>
            <w:tcBorders>
              <w:bottom w:val="single" w:sz="4" w:space="0" w:color="auto"/>
            </w:tcBorders>
            <w:vAlign w:val="center"/>
          </w:tcPr>
          <w:p w14:paraId="03BD475D" w14:textId="77777777" w:rsidR="003B09DB" w:rsidRPr="00786A25" w:rsidRDefault="003B09DB" w:rsidP="00086A5B">
            <w:pPr>
              <w:widowControl w:val="0"/>
              <w:ind w:leftChars="200" w:left="440"/>
              <w:rPr>
                <w:rFonts w:ascii="Times New Roman" w:eastAsia="標楷體" w:hAnsi="Times New Roman" w:cs="Times New Roman"/>
                <w:color w:val="FF0000"/>
                <w:kern w:val="2"/>
                <w:sz w:val="28"/>
                <w:szCs w:val="28"/>
                <w:u w:val="single"/>
                <w:lang w:eastAsia="zh-HK"/>
              </w:rPr>
            </w:pPr>
          </w:p>
        </w:tc>
        <w:tc>
          <w:tcPr>
            <w:tcW w:w="3330" w:type="dxa"/>
            <w:vMerge/>
            <w:tcBorders>
              <w:bottom w:val="single" w:sz="4" w:space="0" w:color="auto"/>
            </w:tcBorders>
          </w:tcPr>
          <w:p w14:paraId="0F676AAB" w14:textId="77777777" w:rsidR="003B09DB" w:rsidRPr="00786A25" w:rsidRDefault="003B09DB" w:rsidP="00086A5B">
            <w:pPr>
              <w:widowControl w:val="0"/>
              <w:rPr>
                <w:rFonts w:ascii="Times New Roman" w:eastAsia="標楷體" w:hAnsi="Times New Roman" w:cs="Times New Roman"/>
                <w:kern w:val="2"/>
                <w:sz w:val="28"/>
                <w:szCs w:val="28"/>
                <w:lang w:eastAsia="zh-HK"/>
              </w:rPr>
            </w:pPr>
          </w:p>
        </w:tc>
      </w:tr>
    </w:tbl>
    <w:p w14:paraId="303ABBBB" w14:textId="45D8E288" w:rsidR="003B09DB" w:rsidRPr="00786A25" w:rsidRDefault="007D1BE3" w:rsidP="003B09DB">
      <w:pPr>
        <w:keepNext/>
        <w:snapToGrid w:val="0"/>
        <w:spacing w:after="120" w:line="240" w:lineRule="auto"/>
        <w:rPr>
          <w:rFonts w:ascii="Times New Roman" w:eastAsia="標楷體" w:hAnsi="Times New Roman" w:cs="Times New Roman"/>
          <w:b/>
          <w:kern w:val="2"/>
          <w:sz w:val="28"/>
          <w:szCs w:val="28"/>
          <w:lang w:eastAsia="zh-HK"/>
        </w:rPr>
      </w:pPr>
      <w:r w:rsidRPr="007D1BE3">
        <w:rPr>
          <w:rFonts w:ascii="Times New Roman" w:eastAsia="DengXian" w:hAnsi="Times New Roman" w:cs="Times New Roman" w:hint="eastAsia"/>
          <w:b/>
          <w:kern w:val="2"/>
          <w:sz w:val="28"/>
          <w:szCs w:val="28"/>
          <w:lang w:eastAsia="zh-CN"/>
        </w:rPr>
        <w:lastRenderedPageBreak/>
        <w:t>乙</w:t>
      </w:r>
      <w:r w:rsidRPr="00786A25">
        <w:rPr>
          <w:rFonts w:ascii="Times New Roman" w:eastAsia="標楷體" w:hAnsi="Times New Roman" w:cs="Times New Roman"/>
          <w:b/>
          <w:kern w:val="2"/>
          <w:sz w:val="28"/>
          <w:szCs w:val="28"/>
          <w:lang w:eastAsia="zh-CN"/>
        </w:rPr>
        <w:tab/>
      </w:r>
      <w:r w:rsidRPr="007D1BE3">
        <w:rPr>
          <w:rFonts w:ascii="Times New Roman" w:eastAsia="DengXian" w:hAnsi="Times New Roman" w:cs="Times New Roman" w:hint="eastAsia"/>
          <w:b/>
          <w:kern w:val="2"/>
          <w:sz w:val="28"/>
          <w:szCs w:val="28"/>
          <w:lang w:eastAsia="zh-CN"/>
        </w:rPr>
        <w:t>是非题</w:t>
      </w:r>
    </w:p>
    <w:p w14:paraId="5840B12D" w14:textId="767085BC" w:rsidR="003B09DB" w:rsidRPr="00786A25" w:rsidRDefault="007D1BE3" w:rsidP="003B09DB">
      <w:pPr>
        <w:keepNext/>
        <w:snapToGrid w:val="0"/>
        <w:spacing w:after="120" w:line="240" w:lineRule="auto"/>
        <w:rPr>
          <w:rFonts w:ascii="Times New Roman" w:eastAsia="標楷體" w:hAnsi="Times New Roman" w:cs="Times New Roman"/>
          <w:b/>
          <w:kern w:val="2"/>
          <w:sz w:val="28"/>
          <w:szCs w:val="28"/>
        </w:rPr>
      </w:pPr>
      <w:r w:rsidRPr="007D1BE3">
        <w:rPr>
          <w:rFonts w:ascii="Times New Roman" w:eastAsia="DengXian" w:hAnsi="Times New Roman" w:cs="Times New Roman" w:hint="eastAsia"/>
          <w:b/>
          <w:kern w:val="2"/>
          <w:sz w:val="28"/>
          <w:szCs w:val="28"/>
          <w:lang w:eastAsia="zh-CN"/>
        </w:rPr>
        <w:t>判断下列有关成瘾行为出现的原因。正确的填上「</w:t>
      </w:r>
      <w:r w:rsidRPr="007D1BE3">
        <w:rPr>
          <w:rFonts w:ascii="Times New Roman" w:eastAsia="DengXian" w:hAnsi="Times New Roman" w:cs="Times New Roman"/>
          <w:b/>
          <w:kern w:val="2"/>
          <w:sz w:val="28"/>
          <w:szCs w:val="28"/>
          <w:lang w:eastAsia="zh-CN"/>
        </w:rPr>
        <w:t>T</w:t>
      </w:r>
      <w:r w:rsidRPr="007D1BE3">
        <w:rPr>
          <w:rFonts w:ascii="Times New Roman" w:eastAsia="DengXian" w:hAnsi="Times New Roman" w:cs="Times New Roman" w:hint="eastAsia"/>
          <w:b/>
          <w:kern w:val="2"/>
          <w:sz w:val="28"/>
          <w:szCs w:val="28"/>
          <w:lang w:eastAsia="zh-CN"/>
        </w:rPr>
        <w:t>」，错误的填上「</w:t>
      </w:r>
      <w:r w:rsidRPr="007D1BE3">
        <w:rPr>
          <w:rFonts w:ascii="Times New Roman" w:eastAsia="DengXian" w:hAnsi="Times New Roman" w:cs="Times New Roman"/>
          <w:b/>
          <w:kern w:val="2"/>
          <w:sz w:val="28"/>
          <w:szCs w:val="28"/>
          <w:lang w:eastAsia="zh-CN"/>
        </w:rPr>
        <w:t>F</w:t>
      </w:r>
      <w:r w:rsidRPr="007D1BE3">
        <w:rPr>
          <w:rFonts w:ascii="Times New Roman" w:eastAsia="DengXian" w:hAnsi="Times New Roman" w:cs="Times New Roman" w:hint="eastAsia"/>
          <w:b/>
          <w:kern w:val="2"/>
          <w:sz w:val="28"/>
          <w:szCs w:val="28"/>
          <w:lang w:eastAsia="zh-CN"/>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7210"/>
        <w:gridCol w:w="567"/>
      </w:tblGrid>
      <w:tr w:rsidR="003B09DB" w:rsidRPr="00786A25" w14:paraId="520279AB" w14:textId="77777777" w:rsidTr="000E2BED">
        <w:tc>
          <w:tcPr>
            <w:tcW w:w="490" w:type="dxa"/>
          </w:tcPr>
          <w:p w14:paraId="44D9E6AF" w14:textId="60D0440E" w:rsidR="003B09DB" w:rsidRPr="00786A25" w:rsidRDefault="007D1BE3" w:rsidP="00086A5B">
            <w:pPr>
              <w:widowControl w:val="0"/>
              <w:snapToGrid w:val="0"/>
              <w:jc w:val="both"/>
              <w:rPr>
                <w:rFonts w:ascii="Times New Roman" w:eastAsia="標楷體" w:hAnsi="Times New Roman" w:cs="Times New Roman"/>
                <w:kern w:val="2"/>
                <w:sz w:val="28"/>
                <w:szCs w:val="28"/>
              </w:rPr>
            </w:pPr>
            <w:r w:rsidRPr="007D1BE3">
              <w:rPr>
                <w:rFonts w:ascii="Times New Roman" w:eastAsia="DengXian" w:hAnsi="Times New Roman" w:cs="Times New Roman"/>
                <w:kern w:val="2"/>
                <w:sz w:val="28"/>
                <w:szCs w:val="28"/>
                <w:lang w:eastAsia="zh-CN"/>
              </w:rPr>
              <w:t>1.</w:t>
            </w:r>
          </w:p>
        </w:tc>
        <w:tc>
          <w:tcPr>
            <w:tcW w:w="7210" w:type="dxa"/>
          </w:tcPr>
          <w:p w14:paraId="7673B185" w14:textId="0B1B9399" w:rsidR="003B09DB" w:rsidRPr="00786A25" w:rsidRDefault="007D1BE3" w:rsidP="00086A5B">
            <w:pPr>
              <w:widowControl w:val="0"/>
              <w:snapToGrid w:val="0"/>
              <w:jc w:val="both"/>
              <w:rPr>
                <w:rFonts w:ascii="Times New Roman" w:eastAsia="標楷體" w:hAnsi="Times New Roman" w:cs="Times New Roman"/>
                <w:kern w:val="2"/>
                <w:sz w:val="28"/>
                <w:szCs w:val="28"/>
              </w:rPr>
            </w:pPr>
            <w:r w:rsidRPr="007D1BE3">
              <w:rPr>
                <w:rFonts w:ascii="Times New Roman" w:eastAsia="DengXian" w:hAnsi="Times New Roman" w:cs="Times New Roman" w:hint="eastAsia"/>
                <w:kern w:val="2"/>
                <w:sz w:val="28"/>
                <w:szCs w:val="28"/>
                <w:lang w:eastAsia="zh-CN"/>
              </w:rPr>
              <w:t>家庭成员不和容易导致青少年依赖某些物质或沉溺于某些行为来逃避家庭纠纷。</w:t>
            </w:r>
          </w:p>
        </w:tc>
        <w:tc>
          <w:tcPr>
            <w:tcW w:w="567" w:type="dxa"/>
            <w:tcBorders>
              <w:bottom w:val="single" w:sz="4" w:space="0" w:color="auto"/>
            </w:tcBorders>
            <w:vAlign w:val="bottom"/>
          </w:tcPr>
          <w:p w14:paraId="4F6E3560" w14:textId="77777777" w:rsidR="003B09DB" w:rsidRPr="00C942D7" w:rsidRDefault="003B09DB" w:rsidP="00086A5B">
            <w:pPr>
              <w:widowControl w:val="0"/>
              <w:snapToGrid w:val="0"/>
              <w:jc w:val="center"/>
              <w:rPr>
                <w:rFonts w:ascii="Times New Roman" w:eastAsia="標楷體" w:hAnsi="Times New Roman" w:cs="Times New Roman"/>
                <w:i/>
                <w:color w:val="FF0000"/>
                <w:kern w:val="2"/>
                <w:sz w:val="28"/>
                <w:szCs w:val="28"/>
              </w:rPr>
            </w:pPr>
          </w:p>
        </w:tc>
      </w:tr>
      <w:tr w:rsidR="003B09DB" w:rsidRPr="00786A25" w14:paraId="6964242C" w14:textId="77777777" w:rsidTr="000E2BED">
        <w:tc>
          <w:tcPr>
            <w:tcW w:w="490" w:type="dxa"/>
          </w:tcPr>
          <w:p w14:paraId="44026E23" w14:textId="011424A3" w:rsidR="003B09DB" w:rsidRPr="00786A25" w:rsidRDefault="007D1BE3" w:rsidP="00086A5B">
            <w:pPr>
              <w:widowControl w:val="0"/>
              <w:snapToGrid w:val="0"/>
              <w:jc w:val="both"/>
              <w:rPr>
                <w:rFonts w:ascii="Times New Roman" w:eastAsia="標楷體" w:hAnsi="Times New Roman" w:cs="Times New Roman"/>
                <w:kern w:val="2"/>
                <w:sz w:val="28"/>
                <w:szCs w:val="28"/>
              </w:rPr>
            </w:pPr>
            <w:r w:rsidRPr="007D1BE3">
              <w:rPr>
                <w:rFonts w:ascii="Times New Roman" w:eastAsia="DengXian" w:hAnsi="Times New Roman" w:cs="Times New Roman"/>
                <w:kern w:val="2"/>
                <w:sz w:val="28"/>
                <w:szCs w:val="28"/>
                <w:lang w:eastAsia="zh-CN"/>
              </w:rPr>
              <w:t>2.</w:t>
            </w:r>
          </w:p>
        </w:tc>
        <w:tc>
          <w:tcPr>
            <w:tcW w:w="7210" w:type="dxa"/>
          </w:tcPr>
          <w:p w14:paraId="2C480677" w14:textId="2122B82D" w:rsidR="003B09DB" w:rsidRPr="00786A25" w:rsidRDefault="007D1BE3" w:rsidP="00086A5B">
            <w:pPr>
              <w:widowControl w:val="0"/>
              <w:snapToGrid w:val="0"/>
              <w:jc w:val="both"/>
              <w:rPr>
                <w:rFonts w:ascii="Times New Roman" w:eastAsia="標楷體" w:hAnsi="Times New Roman" w:cs="Times New Roman"/>
                <w:kern w:val="2"/>
                <w:sz w:val="28"/>
                <w:szCs w:val="28"/>
              </w:rPr>
            </w:pPr>
            <w:r w:rsidRPr="007D1BE3">
              <w:rPr>
                <w:rFonts w:ascii="Times New Roman" w:eastAsia="DengXian" w:hAnsi="Times New Roman" w:cs="Times New Roman" w:hint="eastAsia"/>
                <w:kern w:val="2"/>
                <w:sz w:val="28"/>
                <w:szCs w:val="28"/>
                <w:lang w:eastAsia="zh-CN"/>
              </w:rPr>
              <w:t>青少年可能交上染上成瘾行为的朋友，在朋辈压力和争取群体认同的情况下，自己也染上成瘾行为。</w:t>
            </w:r>
          </w:p>
        </w:tc>
        <w:tc>
          <w:tcPr>
            <w:tcW w:w="567" w:type="dxa"/>
            <w:tcBorders>
              <w:top w:val="single" w:sz="4" w:space="0" w:color="auto"/>
              <w:bottom w:val="single" w:sz="4" w:space="0" w:color="auto"/>
            </w:tcBorders>
            <w:vAlign w:val="bottom"/>
          </w:tcPr>
          <w:p w14:paraId="622CBD39" w14:textId="77777777" w:rsidR="003B09DB" w:rsidRPr="00C942D7" w:rsidRDefault="003B09DB" w:rsidP="00086A5B">
            <w:pPr>
              <w:widowControl w:val="0"/>
              <w:snapToGrid w:val="0"/>
              <w:jc w:val="center"/>
              <w:rPr>
                <w:rFonts w:ascii="Times New Roman" w:eastAsia="標楷體" w:hAnsi="Times New Roman" w:cs="Times New Roman"/>
                <w:i/>
                <w:color w:val="FF0000"/>
                <w:kern w:val="2"/>
                <w:sz w:val="28"/>
                <w:szCs w:val="28"/>
              </w:rPr>
            </w:pPr>
          </w:p>
        </w:tc>
      </w:tr>
      <w:tr w:rsidR="003B09DB" w:rsidRPr="00C942D7" w14:paraId="55B4C36E" w14:textId="77777777" w:rsidTr="000E2BED">
        <w:tc>
          <w:tcPr>
            <w:tcW w:w="490" w:type="dxa"/>
          </w:tcPr>
          <w:p w14:paraId="41CC9E7A" w14:textId="4330E8E9" w:rsidR="003B09DB" w:rsidRPr="00786A25" w:rsidRDefault="007D1BE3" w:rsidP="00086A5B">
            <w:pPr>
              <w:widowControl w:val="0"/>
              <w:snapToGrid w:val="0"/>
              <w:jc w:val="both"/>
              <w:rPr>
                <w:rFonts w:ascii="Times New Roman" w:eastAsia="標楷體" w:hAnsi="Times New Roman" w:cs="Times New Roman"/>
                <w:kern w:val="2"/>
                <w:sz w:val="28"/>
                <w:szCs w:val="28"/>
              </w:rPr>
            </w:pPr>
            <w:r w:rsidRPr="007D1BE3">
              <w:rPr>
                <w:rFonts w:ascii="Times New Roman" w:eastAsia="DengXian" w:hAnsi="Times New Roman" w:cs="Times New Roman"/>
                <w:kern w:val="2"/>
                <w:sz w:val="28"/>
                <w:szCs w:val="28"/>
                <w:lang w:eastAsia="zh-CN"/>
              </w:rPr>
              <w:t>3.</w:t>
            </w:r>
          </w:p>
        </w:tc>
        <w:tc>
          <w:tcPr>
            <w:tcW w:w="7210" w:type="dxa"/>
          </w:tcPr>
          <w:p w14:paraId="61E876C6" w14:textId="6DD55657" w:rsidR="003B09DB" w:rsidRPr="00C942D7" w:rsidRDefault="007D1BE3" w:rsidP="00086A5B">
            <w:pPr>
              <w:widowControl w:val="0"/>
              <w:snapToGrid w:val="0"/>
              <w:jc w:val="both"/>
              <w:rPr>
                <w:rFonts w:ascii="Times New Roman" w:eastAsia="標楷體" w:hAnsi="Times New Roman" w:cs="Times New Roman"/>
                <w:kern w:val="2"/>
                <w:sz w:val="28"/>
                <w:szCs w:val="28"/>
              </w:rPr>
            </w:pPr>
            <w:r w:rsidRPr="007D1BE3">
              <w:rPr>
                <w:rFonts w:ascii="Times New Roman" w:eastAsia="DengXian" w:hAnsi="Times New Roman" w:cs="Times New Roman" w:hint="eastAsia"/>
                <w:kern w:val="2"/>
                <w:sz w:val="28"/>
                <w:szCs w:val="28"/>
                <w:lang w:eastAsia="zh-CN"/>
              </w:rPr>
              <w:t>自制力、抗逆力及解难能力较高的青少年容易倾向以某些物质或行为去舒缓压力和逃避现实。</w:t>
            </w:r>
          </w:p>
        </w:tc>
        <w:tc>
          <w:tcPr>
            <w:tcW w:w="567" w:type="dxa"/>
            <w:tcBorders>
              <w:top w:val="single" w:sz="4" w:space="0" w:color="auto"/>
              <w:bottom w:val="single" w:sz="4" w:space="0" w:color="auto"/>
            </w:tcBorders>
            <w:vAlign w:val="bottom"/>
          </w:tcPr>
          <w:p w14:paraId="2E217C92" w14:textId="77777777" w:rsidR="003B09DB" w:rsidRPr="00C942D7" w:rsidRDefault="003B09DB" w:rsidP="00086A5B">
            <w:pPr>
              <w:widowControl w:val="0"/>
              <w:snapToGrid w:val="0"/>
              <w:jc w:val="center"/>
              <w:rPr>
                <w:rFonts w:ascii="Times New Roman" w:eastAsia="標楷體" w:hAnsi="Times New Roman" w:cs="Times New Roman"/>
                <w:i/>
                <w:color w:val="FF0000"/>
                <w:kern w:val="2"/>
                <w:sz w:val="28"/>
                <w:szCs w:val="28"/>
              </w:rPr>
            </w:pPr>
          </w:p>
        </w:tc>
      </w:tr>
    </w:tbl>
    <w:p w14:paraId="12BA3D5D" w14:textId="77777777" w:rsidR="003B09DB" w:rsidRPr="00786A25" w:rsidRDefault="003B09DB" w:rsidP="003B09DB">
      <w:pPr>
        <w:widowControl w:val="0"/>
        <w:spacing w:after="0" w:line="240" w:lineRule="auto"/>
        <w:jc w:val="both"/>
        <w:rPr>
          <w:rFonts w:ascii="Times New Roman" w:eastAsia="標楷體" w:hAnsi="Times New Roman" w:cs="Times New Roman"/>
          <w:b/>
          <w:kern w:val="2"/>
          <w:sz w:val="28"/>
          <w:szCs w:val="28"/>
          <w:lang w:eastAsia="zh-HK"/>
        </w:rPr>
      </w:pPr>
    </w:p>
    <w:p w14:paraId="0DD0C991" w14:textId="6295FFCA" w:rsidR="003B09DB" w:rsidRPr="00786A25" w:rsidRDefault="007D1BE3" w:rsidP="003B09DB">
      <w:pPr>
        <w:spacing w:line="240" w:lineRule="auto"/>
        <w:rPr>
          <w:rFonts w:ascii="Times New Roman" w:eastAsia="標楷體" w:hAnsi="Times New Roman" w:cs="Times New Roman"/>
          <w:b/>
          <w:kern w:val="2"/>
          <w:sz w:val="28"/>
          <w:szCs w:val="28"/>
          <w:lang w:eastAsia="zh-HK"/>
        </w:rPr>
      </w:pPr>
      <w:r w:rsidRPr="007D1BE3">
        <w:rPr>
          <w:rFonts w:ascii="Times New Roman" w:eastAsia="DengXian" w:hAnsi="Times New Roman" w:cs="Times New Roman" w:hint="eastAsia"/>
          <w:b/>
          <w:kern w:val="2"/>
          <w:sz w:val="28"/>
          <w:szCs w:val="28"/>
          <w:lang w:eastAsia="zh-CN"/>
        </w:rPr>
        <w:t>丙</w:t>
      </w:r>
      <w:r w:rsidRPr="00786A25">
        <w:rPr>
          <w:rFonts w:ascii="Times New Roman" w:eastAsia="標楷體" w:hAnsi="Times New Roman" w:cs="Times New Roman"/>
          <w:b/>
          <w:kern w:val="2"/>
          <w:sz w:val="28"/>
          <w:szCs w:val="28"/>
          <w:lang w:eastAsia="zh-CN"/>
        </w:rPr>
        <w:tab/>
      </w:r>
      <w:r w:rsidRPr="007D1BE3">
        <w:rPr>
          <w:rFonts w:ascii="Times New Roman" w:eastAsia="DengXian" w:hAnsi="Times New Roman" w:cs="Times New Roman" w:hint="eastAsia"/>
          <w:b/>
          <w:kern w:val="2"/>
          <w:sz w:val="28"/>
          <w:szCs w:val="28"/>
          <w:lang w:eastAsia="zh-CN"/>
        </w:rPr>
        <w:t>短答题</w:t>
      </w:r>
    </w:p>
    <w:p w14:paraId="1DD17CAB" w14:textId="4BBFD890" w:rsidR="003B09DB" w:rsidRPr="00786A25" w:rsidRDefault="007D1BE3" w:rsidP="003B09DB">
      <w:pPr>
        <w:widowControl w:val="0"/>
        <w:snapToGrid w:val="0"/>
        <w:spacing w:line="240" w:lineRule="auto"/>
        <w:rPr>
          <w:rFonts w:ascii="Times New Roman" w:eastAsia="標楷體" w:hAnsi="Times New Roman" w:cs="Times New Roman"/>
          <w:kern w:val="2"/>
          <w:sz w:val="28"/>
          <w:szCs w:val="28"/>
          <w:lang w:eastAsia="zh-HK"/>
        </w:rPr>
      </w:pPr>
      <w:r w:rsidRPr="007D1BE3">
        <w:rPr>
          <w:rFonts w:ascii="Times New Roman" w:eastAsia="DengXian" w:hAnsi="Times New Roman" w:cs="Times New Roman" w:hint="eastAsia"/>
          <w:kern w:val="2"/>
          <w:sz w:val="28"/>
          <w:szCs w:val="28"/>
          <w:lang w:eastAsia="zh-CN"/>
        </w:rPr>
        <w:t>如染上成瘾行为，可以怎样应对？</w:t>
      </w:r>
    </w:p>
    <w:tbl>
      <w:tblPr>
        <w:tblStyle w:val="TableGrid1"/>
        <w:tblW w:w="0" w:type="auto"/>
        <w:tblBorders>
          <w:top w:val="none" w:sz="0" w:space="0" w:color="auto"/>
          <w:left w:val="none" w:sz="0" w:space="0" w:color="auto"/>
          <w:right w:val="none" w:sz="0" w:space="0" w:color="auto"/>
        </w:tblBorders>
        <w:tblLook w:val="04A0" w:firstRow="1" w:lastRow="0" w:firstColumn="1" w:lastColumn="0" w:noHBand="0" w:noVBand="1"/>
      </w:tblPr>
      <w:tblGrid>
        <w:gridCol w:w="8307"/>
      </w:tblGrid>
      <w:tr w:rsidR="003B09DB" w:rsidRPr="0020363C" w14:paraId="4353499C" w14:textId="77777777" w:rsidTr="00086A5B">
        <w:tc>
          <w:tcPr>
            <w:tcW w:w="8640" w:type="dxa"/>
          </w:tcPr>
          <w:p w14:paraId="08A8806B" w14:textId="77777777" w:rsidR="003B09DB" w:rsidRPr="00C942D7" w:rsidRDefault="003B09DB" w:rsidP="00E549C8">
            <w:pPr>
              <w:widowControl w:val="0"/>
              <w:spacing w:line="276" w:lineRule="auto"/>
              <w:rPr>
                <w:rFonts w:ascii="Times New Roman" w:eastAsia="標楷體" w:hAnsi="Times New Roman" w:cs="Times New Roman"/>
                <w:i/>
                <w:color w:val="FF0000"/>
                <w:kern w:val="2"/>
                <w:sz w:val="28"/>
                <w:szCs w:val="28"/>
                <w:lang w:eastAsia="zh-HK"/>
              </w:rPr>
            </w:pPr>
          </w:p>
        </w:tc>
      </w:tr>
      <w:tr w:rsidR="003B09DB" w:rsidRPr="00786A25" w14:paraId="27D2DA67" w14:textId="77777777" w:rsidTr="00086A5B">
        <w:tc>
          <w:tcPr>
            <w:tcW w:w="8640" w:type="dxa"/>
          </w:tcPr>
          <w:p w14:paraId="6D3BBD1C" w14:textId="77777777" w:rsidR="003B09DB" w:rsidRPr="00C942D7" w:rsidRDefault="003B09DB" w:rsidP="00426D3D">
            <w:pPr>
              <w:widowControl w:val="0"/>
              <w:spacing w:line="276" w:lineRule="auto"/>
              <w:ind w:left="482"/>
              <w:jc w:val="both"/>
              <w:rPr>
                <w:rFonts w:ascii="Times New Roman" w:eastAsia="標楷體" w:hAnsi="Times New Roman" w:cs="Times New Roman"/>
                <w:i/>
                <w:color w:val="FF0000"/>
                <w:kern w:val="2"/>
                <w:sz w:val="28"/>
                <w:szCs w:val="28"/>
              </w:rPr>
            </w:pPr>
          </w:p>
        </w:tc>
      </w:tr>
      <w:tr w:rsidR="003B09DB" w:rsidRPr="00786A25" w14:paraId="396B0A6A" w14:textId="77777777" w:rsidTr="00086A5B">
        <w:tc>
          <w:tcPr>
            <w:tcW w:w="8640" w:type="dxa"/>
          </w:tcPr>
          <w:p w14:paraId="5F116560" w14:textId="77777777" w:rsidR="003B09DB" w:rsidRPr="00C942D7" w:rsidRDefault="003B09DB">
            <w:pPr>
              <w:widowControl w:val="0"/>
              <w:spacing w:line="276" w:lineRule="auto"/>
              <w:ind w:left="482"/>
              <w:jc w:val="both"/>
              <w:rPr>
                <w:rFonts w:ascii="Times New Roman" w:eastAsia="標楷體" w:hAnsi="Times New Roman" w:cs="Times New Roman"/>
                <w:i/>
                <w:color w:val="FF0000"/>
                <w:kern w:val="2"/>
                <w:sz w:val="28"/>
                <w:szCs w:val="28"/>
                <w:lang w:eastAsia="zh-HK"/>
              </w:rPr>
            </w:pPr>
          </w:p>
        </w:tc>
      </w:tr>
      <w:tr w:rsidR="003B09DB" w:rsidRPr="00786A25" w14:paraId="462AB8AE" w14:textId="77777777" w:rsidTr="00086A5B">
        <w:tc>
          <w:tcPr>
            <w:tcW w:w="8640" w:type="dxa"/>
            <w:tcBorders>
              <w:bottom w:val="single" w:sz="4" w:space="0" w:color="auto"/>
            </w:tcBorders>
          </w:tcPr>
          <w:p w14:paraId="5A7B459F" w14:textId="77777777" w:rsidR="003B09DB" w:rsidRPr="00C942D7" w:rsidRDefault="003B09DB" w:rsidP="00426D3D">
            <w:pPr>
              <w:widowControl w:val="0"/>
              <w:spacing w:line="276" w:lineRule="auto"/>
              <w:ind w:left="482"/>
              <w:jc w:val="both"/>
              <w:rPr>
                <w:rFonts w:ascii="Times New Roman" w:eastAsia="標楷體" w:hAnsi="Times New Roman" w:cs="Times New Roman"/>
                <w:i/>
                <w:color w:val="FF0000"/>
                <w:kern w:val="2"/>
                <w:sz w:val="28"/>
                <w:szCs w:val="28"/>
              </w:rPr>
            </w:pPr>
          </w:p>
        </w:tc>
      </w:tr>
      <w:tr w:rsidR="003B09DB" w:rsidRPr="00786A25" w14:paraId="2B47386D" w14:textId="77777777" w:rsidTr="00086A5B">
        <w:tblPrEx>
          <w:tblBorders>
            <w:top w:val="single" w:sz="4" w:space="0" w:color="auto"/>
            <w:left w:val="single" w:sz="4" w:space="0" w:color="auto"/>
            <w:right w:val="single" w:sz="4" w:space="0" w:color="auto"/>
          </w:tblBorders>
        </w:tblPrEx>
        <w:tc>
          <w:tcPr>
            <w:tcW w:w="8640" w:type="dxa"/>
            <w:tcBorders>
              <w:left w:val="nil"/>
              <w:right w:val="nil"/>
            </w:tcBorders>
          </w:tcPr>
          <w:p w14:paraId="6FFBD5D5" w14:textId="77777777" w:rsidR="003B09DB" w:rsidRPr="00C942D7" w:rsidRDefault="003B09DB" w:rsidP="00E549C8">
            <w:pPr>
              <w:widowControl w:val="0"/>
              <w:spacing w:line="276" w:lineRule="auto"/>
              <w:ind w:left="482"/>
              <w:jc w:val="both"/>
              <w:rPr>
                <w:rFonts w:ascii="Times New Roman" w:eastAsia="標楷體" w:hAnsi="Times New Roman" w:cs="Times New Roman"/>
                <w:i/>
                <w:color w:val="FF0000"/>
                <w:kern w:val="2"/>
                <w:sz w:val="28"/>
                <w:szCs w:val="28"/>
              </w:rPr>
            </w:pPr>
          </w:p>
        </w:tc>
      </w:tr>
      <w:tr w:rsidR="003B09DB" w:rsidRPr="00786A25" w14:paraId="208D2A04" w14:textId="77777777" w:rsidTr="00086A5B">
        <w:tc>
          <w:tcPr>
            <w:tcW w:w="8640" w:type="dxa"/>
          </w:tcPr>
          <w:p w14:paraId="664C84BD" w14:textId="77777777" w:rsidR="003B09DB" w:rsidRPr="00C942D7" w:rsidRDefault="003B09DB" w:rsidP="00426D3D">
            <w:pPr>
              <w:widowControl w:val="0"/>
              <w:spacing w:line="276" w:lineRule="auto"/>
              <w:ind w:left="482"/>
              <w:jc w:val="both"/>
              <w:rPr>
                <w:rFonts w:ascii="Times New Roman" w:eastAsia="標楷體" w:hAnsi="Times New Roman" w:cs="Times New Roman"/>
                <w:i/>
                <w:color w:val="FF0000"/>
                <w:kern w:val="2"/>
                <w:sz w:val="28"/>
                <w:szCs w:val="28"/>
              </w:rPr>
            </w:pPr>
          </w:p>
        </w:tc>
      </w:tr>
      <w:tr w:rsidR="003B09DB" w:rsidRPr="00786A25" w14:paraId="0A10197E" w14:textId="77777777" w:rsidTr="00086A5B">
        <w:tc>
          <w:tcPr>
            <w:tcW w:w="8640" w:type="dxa"/>
          </w:tcPr>
          <w:p w14:paraId="6291AFBF" w14:textId="77777777" w:rsidR="003B09DB" w:rsidRPr="00C942D7" w:rsidRDefault="003B09DB" w:rsidP="00E549C8">
            <w:pPr>
              <w:widowControl w:val="0"/>
              <w:spacing w:line="276" w:lineRule="auto"/>
              <w:ind w:left="482"/>
              <w:jc w:val="both"/>
              <w:rPr>
                <w:rFonts w:ascii="Times New Roman" w:eastAsia="標楷體" w:hAnsi="Times New Roman" w:cs="Times New Roman"/>
                <w:i/>
                <w:color w:val="FF0000"/>
                <w:kern w:val="2"/>
                <w:sz w:val="28"/>
                <w:szCs w:val="28"/>
                <w:lang w:eastAsia="zh-HK"/>
              </w:rPr>
            </w:pPr>
          </w:p>
        </w:tc>
      </w:tr>
    </w:tbl>
    <w:p w14:paraId="26AEA7DA" w14:textId="77777777" w:rsidR="003B09DB" w:rsidRPr="00786A25" w:rsidRDefault="003B09DB" w:rsidP="003B09DB">
      <w:pPr>
        <w:widowControl w:val="0"/>
        <w:snapToGrid w:val="0"/>
        <w:spacing w:after="0" w:line="240" w:lineRule="auto"/>
        <w:rPr>
          <w:rFonts w:ascii="Times New Roman" w:eastAsia="標楷體" w:hAnsi="Times New Roman" w:cs="Times New Roman"/>
          <w:color w:val="FF0000"/>
          <w:kern w:val="2"/>
          <w:sz w:val="28"/>
          <w:szCs w:val="28"/>
        </w:rPr>
      </w:pPr>
    </w:p>
    <w:p w14:paraId="156A2F10" w14:textId="7E5E9452" w:rsidR="003B09DB" w:rsidRPr="00786A25" w:rsidRDefault="003B09DB" w:rsidP="003B09DB">
      <w:pPr>
        <w:pStyle w:val="a5"/>
        <w:snapToGrid w:val="0"/>
        <w:ind w:left="0"/>
        <w:jc w:val="center"/>
        <w:rPr>
          <w:rFonts w:ascii="Times New Roman" w:eastAsia="標楷體" w:hAnsi="Times New Roman" w:cs="Times New Roman"/>
          <w:sz w:val="28"/>
          <w:szCs w:val="28"/>
        </w:rPr>
      </w:pPr>
      <w:r w:rsidRPr="00786A25">
        <w:rPr>
          <w:rFonts w:ascii="Times New Roman" w:eastAsia="標楷體" w:hAnsi="Times New Roman" w:cs="Times New Roman"/>
          <w:sz w:val="28"/>
          <w:szCs w:val="28"/>
        </w:rPr>
        <w:sym w:font="Wingdings 2" w:char="F068"/>
      </w:r>
      <w:r w:rsidRPr="00786A25">
        <w:rPr>
          <w:rFonts w:ascii="Times New Roman" w:eastAsia="標楷體" w:hAnsi="Times New Roman" w:cs="Times New Roman"/>
          <w:sz w:val="28"/>
          <w:szCs w:val="28"/>
        </w:rPr>
        <w:sym w:font="Wingdings 2" w:char="F068"/>
      </w:r>
      <w:r w:rsidR="007D1BE3" w:rsidRPr="007D1BE3">
        <w:rPr>
          <w:rFonts w:ascii="Times New Roman" w:eastAsia="DengXian" w:hAnsi="Times New Roman" w:cs="Times New Roman"/>
          <w:sz w:val="28"/>
          <w:szCs w:val="28"/>
          <w:lang w:eastAsia="zh-CN"/>
        </w:rPr>
        <w:t xml:space="preserve"> </w:t>
      </w:r>
      <w:r w:rsidR="007D1BE3" w:rsidRPr="007D1BE3">
        <w:rPr>
          <w:rFonts w:ascii="Times New Roman" w:eastAsia="DengXian" w:hAnsi="Times New Roman" w:cs="Times New Roman" w:hint="eastAsia"/>
          <w:sz w:val="28"/>
          <w:szCs w:val="28"/>
          <w:lang w:eastAsia="zh-CN"/>
        </w:rPr>
        <w:t>完</w:t>
      </w:r>
      <w:r w:rsidR="007D1BE3" w:rsidRPr="007D1BE3">
        <w:rPr>
          <w:rFonts w:ascii="Times New Roman" w:eastAsia="DengXian" w:hAnsi="Times New Roman" w:cs="Times New Roman"/>
          <w:sz w:val="28"/>
          <w:szCs w:val="28"/>
          <w:lang w:eastAsia="zh-CN"/>
        </w:rPr>
        <w:t xml:space="preserve"> </w:t>
      </w:r>
      <w:r w:rsidRPr="00786A25">
        <w:rPr>
          <w:rFonts w:ascii="Times New Roman" w:eastAsia="標楷體" w:hAnsi="Times New Roman" w:cs="Times New Roman"/>
          <w:sz w:val="28"/>
          <w:szCs w:val="28"/>
        </w:rPr>
        <w:sym w:font="Wingdings 2" w:char="F068"/>
      </w:r>
      <w:r w:rsidRPr="00786A25">
        <w:rPr>
          <w:rFonts w:ascii="Times New Roman" w:eastAsia="標楷體" w:hAnsi="Times New Roman" w:cs="Times New Roman"/>
          <w:sz w:val="28"/>
          <w:szCs w:val="28"/>
        </w:rPr>
        <w:sym w:font="Wingdings 2" w:char="F068"/>
      </w:r>
    </w:p>
    <w:p w14:paraId="259C3CA0" w14:textId="77777777" w:rsidR="003B09DB" w:rsidRPr="00786A25" w:rsidRDefault="003B09DB" w:rsidP="003B09DB">
      <w:pPr>
        <w:snapToGrid w:val="0"/>
        <w:rPr>
          <w:rFonts w:ascii="Times New Roman" w:eastAsia="標楷體" w:hAnsi="Times New Roman" w:cs="Times New Roman"/>
          <w:bCs/>
          <w:sz w:val="28"/>
          <w:szCs w:val="28"/>
          <w:lang w:eastAsia="zh-HK"/>
        </w:rPr>
      </w:pPr>
    </w:p>
    <w:p w14:paraId="75CE885C" w14:textId="77777777" w:rsidR="003B09DB" w:rsidRPr="00786A25" w:rsidRDefault="003B09DB" w:rsidP="003B09DB">
      <w:pPr>
        <w:pStyle w:val="a5"/>
        <w:snapToGrid w:val="0"/>
        <w:ind w:left="0"/>
        <w:jc w:val="center"/>
        <w:rPr>
          <w:rFonts w:ascii="Times New Roman" w:eastAsia="標楷體" w:hAnsi="Times New Roman" w:cs="Times New Roman"/>
          <w:sz w:val="28"/>
          <w:szCs w:val="28"/>
        </w:rPr>
      </w:pPr>
    </w:p>
    <w:p w14:paraId="0F522125" w14:textId="77777777" w:rsidR="003E35B2" w:rsidRPr="0008352F" w:rsidRDefault="003E35B2" w:rsidP="00011DF9">
      <w:pPr>
        <w:snapToGrid w:val="0"/>
        <w:rPr>
          <w:rFonts w:ascii="Times New Roman" w:eastAsia="標楷體" w:hAnsi="Times New Roman" w:cs="Times New Roman"/>
          <w:b/>
          <w:sz w:val="28"/>
          <w:szCs w:val="28"/>
        </w:rPr>
      </w:pPr>
    </w:p>
    <w:sectPr w:rsidR="003E35B2" w:rsidRPr="0008352F" w:rsidSect="00D950D8">
      <w:footerReference w:type="default" r:id="rId7"/>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3731" w14:textId="77777777" w:rsidR="00561F5E" w:rsidRDefault="00561F5E" w:rsidP="00EC5375">
      <w:pPr>
        <w:spacing w:after="0" w:line="240" w:lineRule="auto"/>
      </w:pPr>
      <w:r>
        <w:separator/>
      </w:r>
    </w:p>
  </w:endnote>
  <w:endnote w:type="continuationSeparator" w:id="0">
    <w:p w14:paraId="079F5E26" w14:textId="77777777" w:rsidR="00561F5E" w:rsidRDefault="00561F5E" w:rsidP="00EC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731496"/>
      <w:docPartObj>
        <w:docPartGallery w:val="Page Numbers (Bottom of Page)"/>
        <w:docPartUnique/>
      </w:docPartObj>
    </w:sdtPr>
    <w:sdtEndPr/>
    <w:sdtContent>
      <w:p w14:paraId="0076FFEB" w14:textId="419BF121" w:rsidR="00EC5375" w:rsidRDefault="00EC5375">
        <w:pPr>
          <w:pStyle w:val="ab"/>
          <w:jc w:val="center"/>
        </w:pPr>
        <w:r>
          <w:fldChar w:fldCharType="begin"/>
        </w:r>
        <w:r>
          <w:instrText>PAGE   \* MERGEFORMAT</w:instrText>
        </w:r>
        <w:r>
          <w:fldChar w:fldCharType="separate"/>
        </w:r>
        <w:r w:rsidR="007D1BE3" w:rsidRPr="007D1BE3">
          <w:rPr>
            <w:rFonts w:eastAsia="DengXian"/>
            <w:noProof/>
            <w:lang w:val="zh-TW" w:eastAsia="zh-CN"/>
          </w:rPr>
          <w:t>2</w:t>
        </w:r>
        <w:r>
          <w:fldChar w:fldCharType="end"/>
        </w:r>
      </w:p>
    </w:sdtContent>
  </w:sdt>
  <w:p w14:paraId="704494BD" w14:textId="77777777" w:rsidR="00EC5375" w:rsidRDefault="00EC53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38C3" w14:textId="77777777" w:rsidR="00561F5E" w:rsidRDefault="00561F5E" w:rsidP="00EC5375">
      <w:pPr>
        <w:spacing w:after="0" w:line="240" w:lineRule="auto"/>
      </w:pPr>
      <w:r>
        <w:separator/>
      </w:r>
    </w:p>
  </w:footnote>
  <w:footnote w:type="continuationSeparator" w:id="0">
    <w:p w14:paraId="0FDF15F6" w14:textId="77777777" w:rsidR="00561F5E" w:rsidRDefault="00561F5E" w:rsidP="00EC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5EE"/>
    <w:multiLevelType w:val="hybridMultilevel"/>
    <w:tmpl w:val="DE667E1A"/>
    <w:lvl w:ilvl="0" w:tplc="2CD08134">
      <w:start w:val="1"/>
      <w:numFmt w:val="bullet"/>
      <w:lvlText w:val=""/>
      <w:lvlJc w:val="left"/>
      <w:pPr>
        <w:ind w:left="480" w:hanging="480"/>
      </w:pPr>
      <w:rPr>
        <w:rFonts w:ascii="Wingdings" w:hAnsi="Wingdings" w:hint="default"/>
        <w:color w:val="FF0000"/>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9D40EE6"/>
    <w:multiLevelType w:val="hybridMultilevel"/>
    <w:tmpl w:val="017EB1E2"/>
    <w:lvl w:ilvl="0" w:tplc="94225C7A">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9E57E85"/>
    <w:multiLevelType w:val="hybridMultilevel"/>
    <w:tmpl w:val="F3FE0926"/>
    <w:lvl w:ilvl="0" w:tplc="CB6097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3818AF"/>
    <w:multiLevelType w:val="hybridMultilevel"/>
    <w:tmpl w:val="0190576A"/>
    <w:lvl w:ilvl="0" w:tplc="6F98B8FA">
      <w:start w:val="9"/>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7A15D56"/>
    <w:multiLevelType w:val="hybridMultilevel"/>
    <w:tmpl w:val="EB72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F2AC0"/>
    <w:multiLevelType w:val="hybridMultilevel"/>
    <w:tmpl w:val="D79ABDE2"/>
    <w:lvl w:ilvl="0" w:tplc="0722E584">
      <w:start w:val="1"/>
      <w:numFmt w:val="bullet"/>
      <w:lvlText w:val="•"/>
      <w:lvlJc w:val="left"/>
      <w:pPr>
        <w:tabs>
          <w:tab w:val="num" w:pos="720"/>
        </w:tabs>
        <w:ind w:left="720" w:hanging="360"/>
      </w:pPr>
      <w:rPr>
        <w:rFonts w:ascii="Times New Roman" w:hAnsi="Times New Roman" w:hint="default"/>
        <w:color w:val="FF0000"/>
      </w:rPr>
    </w:lvl>
    <w:lvl w:ilvl="1" w:tplc="525C0B0A" w:tentative="1">
      <w:start w:val="1"/>
      <w:numFmt w:val="bullet"/>
      <w:lvlText w:val="•"/>
      <w:lvlJc w:val="left"/>
      <w:pPr>
        <w:tabs>
          <w:tab w:val="num" w:pos="1440"/>
        </w:tabs>
        <w:ind w:left="1440" w:hanging="360"/>
      </w:pPr>
      <w:rPr>
        <w:rFonts w:ascii="Times New Roman" w:hAnsi="Times New Roman" w:hint="default"/>
      </w:rPr>
    </w:lvl>
    <w:lvl w:ilvl="2" w:tplc="D64CE0BA" w:tentative="1">
      <w:start w:val="1"/>
      <w:numFmt w:val="bullet"/>
      <w:lvlText w:val="•"/>
      <w:lvlJc w:val="left"/>
      <w:pPr>
        <w:tabs>
          <w:tab w:val="num" w:pos="2160"/>
        </w:tabs>
        <w:ind w:left="2160" w:hanging="360"/>
      </w:pPr>
      <w:rPr>
        <w:rFonts w:ascii="Times New Roman" w:hAnsi="Times New Roman" w:hint="default"/>
      </w:rPr>
    </w:lvl>
    <w:lvl w:ilvl="3" w:tplc="BB1244A2" w:tentative="1">
      <w:start w:val="1"/>
      <w:numFmt w:val="bullet"/>
      <w:lvlText w:val="•"/>
      <w:lvlJc w:val="left"/>
      <w:pPr>
        <w:tabs>
          <w:tab w:val="num" w:pos="2880"/>
        </w:tabs>
        <w:ind w:left="2880" w:hanging="360"/>
      </w:pPr>
      <w:rPr>
        <w:rFonts w:ascii="Times New Roman" w:hAnsi="Times New Roman" w:hint="default"/>
      </w:rPr>
    </w:lvl>
    <w:lvl w:ilvl="4" w:tplc="88C8D250" w:tentative="1">
      <w:start w:val="1"/>
      <w:numFmt w:val="bullet"/>
      <w:lvlText w:val="•"/>
      <w:lvlJc w:val="left"/>
      <w:pPr>
        <w:tabs>
          <w:tab w:val="num" w:pos="3600"/>
        </w:tabs>
        <w:ind w:left="3600" w:hanging="360"/>
      </w:pPr>
      <w:rPr>
        <w:rFonts w:ascii="Times New Roman" w:hAnsi="Times New Roman" w:hint="default"/>
      </w:rPr>
    </w:lvl>
    <w:lvl w:ilvl="5" w:tplc="04162178" w:tentative="1">
      <w:start w:val="1"/>
      <w:numFmt w:val="bullet"/>
      <w:lvlText w:val="•"/>
      <w:lvlJc w:val="left"/>
      <w:pPr>
        <w:tabs>
          <w:tab w:val="num" w:pos="4320"/>
        </w:tabs>
        <w:ind w:left="4320" w:hanging="360"/>
      </w:pPr>
      <w:rPr>
        <w:rFonts w:ascii="Times New Roman" w:hAnsi="Times New Roman" w:hint="default"/>
      </w:rPr>
    </w:lvl>
    <w:lvl w:ilvl="6" w:tplc="5AA60D4E" w:tentative="1">
      <w:start w:val="1"/>
      <w:numFmt w:val="bullet"/>
      <w:lvlText w:val="•"/>
      <w:lvlJc w:val="left"/>
      <w:pPr>
        <w:tabs>
          <w:tab w:val="num" w:pos="5040"/>
        </w:tabs>
        <w:ind w:left="5040" w:hanging="360"/>
      </w:pPr>
      <w:rPr>
        <w:rFonts w:ascii="Times New Roman" w:hAnsi="Times New Roman" w:hint="default"/>
      </w:rPr>
    </w:lvl>
    <w:lvl w:ilvl="7" w:tplc="B89CB16C" w:tentative="1">
      <w:start w:val="1"/>
      <w:numFmt w:val="bullet"/>
      <w:lvlText w:val="•"/>
      <w:lvlJc w:val="left"/>
      <w:pPr>
        <w:tabs>
          <w:tab w:val="num" w:pos="5760"/>
        </w:tabs>
        <w:ind w:left="5760" w:hanging="360"/>
      </w:pPr>
      <w:rPr>
        <w:rFonts w:ascii="Times New Roman" w:hAnsi="Times New Roman" w:hint="default"/>
      </w:rPr>
    </w:lvl>
    <w:lvl w:ilvl="8" w:tplc="2214C98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0ED0050"/>
    <w:multiLevelType w:val="hybridMultilevel"/>
    <w:tmpl w:val="DC2C417C"/>
    <w:lvl w:ilvl="0" w:tplc="C0A056B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2693C47"/>
    <w:multiLevelType w:val="hybridMultilevel"/>
    <w:tmpl w:val="4EAA6746"/>
    <w:lvl w:ilvl="0" w:tplc="798A2FEA">
      <w:start w:val="1"/>
      <w:numFmt w:val="decimal"/>
      <w:lvlText w:val="%1."/>
      <w:lvlJc w:val="left"/>
      <w:pPr>
        <w:ind w:left="360" w:hanging="360"/>
      </w:pPr>
      <w:rPr>
        <w:rFonts w:ascii="微軟正黑體" w:eastAsia="微軟正黑體" w:hAnsi="微軟正黑體"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462D7F"/>
    <w:multiLevelType w:val="hybridMultilevel"/>
    <w:tmpl w:val="31D891A8"/>
    <w:lvl w:ilvl="0" w:tplc="487C20B8">
      <w:start w:val="1"/>
      <w:numFmt w:val="bullet"/>
      <w:lvlText w:val=""/>
      <w:lvlJc w:val="left"/>
      <w:pPr>
        <w:tabs>
          <w:tab w:val="num" w:pos="720"/>
        </w:tabs>
        <w:ind w:left="720" w:hanging="360"/>
      </w:pPr>
      <w:rPr>
        <w:rFonts w:ascii="Wingdings 3" w:hAnsi="Wingdings 3" w:hint="default"/>
      </w:rPr>
    </w:lvl>
    <w:lvl w:ilvl="1" w:tplc="84727A16" w:tentative="1">
      <w:start w:val="1"/>
      <w:numFmt w:val="bullet"/>
      <w:lvlText w:val=""/>
      <w:lvlJc w:val="left"/>
      <w:pPr>
        <w:tabs>
          <w:tab w:val="num" w:pos="1440"/>
        </w:tabs>
        <w:ind w:left="1440" w:hanging="360"/>
      </w:pPr>
      <w:rPr>
        <w:rFonts w:ascii="Wingdings 3" w:hAnsi="Wingdings 3" w:hint="default"/>
      </w:rPr>
    </w:lvl>
    <w:lvl w:ilvl="2" w:tplc="1A6CFD38" w:tentative="1">
      <w:start w:val="1"/>
      <w:numFmt w:val="bullet"/>
      <w:lvlText w:val=""/>
      <w:lvlJc w:val="left"/>
      <w:pPr>
        <w:tabs>
          <w:tab w:val="num" w:pos="2160"/>
        </w:tabs>
        <w:ind w:left="2160" w:hanging="360"/>
      </w:pPr>
      <w:rPr>
        <w:rFonts w:ascii="Wingdings 3" w:hAnsi="Wingdings 3" w:hint="default"/>
      </w:rPr>
    </w:lvl>
    <w:lvl w:ilvl="3" w:tplc="E17A935A" w:tentative="1">
      <w:start w:val="1"/>
      <w:numFmt w:val="bullet"/>
      <w:lvlText w:val=""/>
      <w:lvlJc w:val="left"/>
      <w:pPr>
        <w:tabs>
          <w:tab w:val="num" w:pos="2880"/>
        </w:tabs>
        <w:ind w:left="2880" w:hanging="360"/>
      </w:pPr>
      <w:rPr>
        <w:rFonts w:ascii="Wingdings 3" w:hAnsi="Wingdings 3" w:hint="default"/>
      </w:rPr>
    </w:lvl>
    <w:lvl w:ilvl="4" w:tplc="7460098E" w:tentative="1">
      <w:start w:val="1"/>
      <w:numFmt w:val="bullet"/>
      <w:lvlText w:val=""/>
      <w:lvlJc w:val="left"/>
      <w:pPr>
        <w:tabs>
          <w:tab w:val="num" w:pos="3600"/>
        </w:tabs>
        <w:ind w:left="3600" w:hanging="360"/>
      </w:pPr>
      <w:rPr>
        <w:rFonts w:ascii="Wingdings 3" w:hAnsi="Wingdings 3" w:hint="default"/>
      </w:rPr>
    </w:lvl>
    <w:lvl w:ilvl="5" w:tplc="F86ABC76" w:tentative="1">
      <w:start w:val="1"/>
      <w:numFmt w:val="bullet"/>
      <w:lvlText w:val=""/>
      <w:lvlJc w:val="left"/>
      <w:pPr>
        <w:tabs>
          <w:tab w:val="num" w:pos="4320"/>
        </w:tabs>
        <w:ind w:left="4320" w:hanging="360"/>
      </w:pPr>
      <w:rPr>
        <w:rFonts w:ascii="Wingdings 3" w:hAnsi="Wingdings 3" w:hint="default"/>
      </w:rPr>
    </w:lvl>
    <w:lvl w:ilvl="6" w:tplc="A7A4D692" w:tentative="1">
      <w:start w:val="1"/>
      <w:numFmt w:val="bullet"/>
      <w:lvlText w:val=""/>
      <w:lvlJc w:val="left"/>
      <w:pPr>
        <w:tabs>
          <w:tab w:val="num" w:pos="5040"/>
        </w:tabs>
        <w:ind w:left="5040" w:hanging="360"/>
      </w:pPr>
      <w:rPr>
        <w:rFonts w:ascii="Wingdings 3" w:hAnsi="Wingdings 3" w:hint="default"/>
      </w:rPr>
    </w:lvl>
    <w:lvl w:ilvl="7" w:tplc="25126A66" w:tentative="1">
      <w:start w:val="1"/>
      <w:numFmt w:val="bullet"/>
      <w:lvlText w:val=""/>
      <w:lvlJc w:val="left"/>
      <w:pPr>
        <w:tabs>
          <w:tab w:val="num" w:pos="5760"/>
        </w:tabs>
        <w:ind w:left="5760" w:hanging="360"/>
      </w:pPr>
      <w:rPr>
        <w:rFonts w:ascii="Wingdings 3" w:hAnsi="Wingdings 3" w:hint="default"/>
      </w:rPr>
    </w:lvl>
    <w:lvl w:ilvl="8" w:tplc="40AEBD0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7CC4F4F"/>
    <w:multiLevelType w:val="hybridMultilevel"/>
    <w:tmpl w:val="CF628E94"/>
    <w:lvl w:ilvl="0" w:tplc="CF3CE05E">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9732C2F"/>
    <w:multiLevelType w:val="hybridMultilevel"/>
    <w:tmpl w:val="63F4F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953A5F"/>
    <w:multiLevelType w:val="hybridMultilevel"/>
    <w:tmpl w:val="9AEA7550"/>
    <w:lvl w:ilvl="0" w:tplc="F9BA1F36">
      <w:start w:val="9"/>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6"/>
  </w:num>
  <w:num w:numId="3">
    <w:abstractNumId w:val="8"/>
  </w:num>
  <w:num w:numId="4">
    <w:abstractNumId w:val="9"/>
  </w:num>
  <w:num w:numId="5">
    <w:abstractNumId w:val="10"/>
  </w:num>
  <w:num w:numId="6">
    <w:abstractNumId w:val="7"/>
  </w:num>
  <w:num w:numId="7">
    <w:abstractNumId w:val="1"/>
  </w:num>
  <w:num w:numId="8">
    <w:abstractNumId w:val="2"/>
  </w:num>
  <w:num w:numId="9">
    <w:abstractNumId w:val="3"/>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zA2NzY1NzExNzVR0lEKTi0uzszPAykwNa0FAOFM9/0tAAAA"/>
  </w:docVars>
  <w:rsids>
    <w:rsidRoot w:val="00094627"/>
    <w:rsid w:val="00000F91"/>
    <w:rsid w:val="00011DF9"/>
    <w:rsid w:val="00015207"/>
    <w:rsid w:val="0002241E"/>
    <w:rsid w:val="000264C7"/>
    <w:rsid w:val="00030AA5"/>
    <w:rsid w:val="000334D2"/>
    <w:rsid w:val="00034DA7"/>
    <w:rsid w:val="000375C2"/>
    <w:rsid w:val="00042B74"/>
    <w:rsid w:val="00046784"/>
    <w:rsid w:val="00046E77"/>
    <w:rsid w:val="0005670A"/>
    <w:rsid w:val="00056719"/>
    <w:rsid w:val="0006265A"/>
    <w:rsid w:val="00067928"/>
    <w:rsid w:val="0007189A"/>
    <w:rsid w:val="00076E92"/>
    <w:rsid w:val="00081031"/>
    <w:rsid w:val="00081FAB"/>
    <w:rsid w:val="0008352F"/>
    <w:rsid w:val="00083D05"/>
    <w:rsid w:val="0008762B"/>
    <w:rsid w:val="000876CF"/>
    <w:rsid w:val="00094627"/>
    <w:rsid w:val="00096E8F"/>
    <w:rsid w:val="000A0378"/>
    <w:rsid w:val="000A1B8F"/>
    <w:rsid w:val="000B04B2"/>
    <w:rsid w:val="000C1760"/>
    <w:rsid w:val="000C5D85"/>
    <w:rsid w:val="000C6C84"/>
    <w:rsid w:val="000D40E8"/>
    <w:rsid w:val="000D57A6"/>
    <w:rsid w:val="000D7013"/>
    <w:rsid w:val="000D7A09"/>
    <w:rsid w:val="000E2BED"/>
    <w:rsid w:val="000E2C46"/>
    <w:rsid w:val="000E3E29"/>
    <w:rsid w:val="000F654D"/>
    <w:rsid w:val="0010471E"/>
    <w:rsid w:val="001208BD"/>
    <w:rsid w:val="0012394A"/>
    <w:rsid w:val="00130A3E"/>
    <w:rsid w:val="00131E0E"/>
    <w:rsid w:val="00133733"/>
    <w:rsid w:val="00136BDF"/>
    <w:rsid w:val="0014064F"/>
    <w:rsid w:val="0014623E"/>
    <w:rsid w:val="00146F80"/>
    <w:rsid w:val="00157665"/>
    <w:rsid w:val="0016438F"/>
    <w:rsid w:val="0018086A"/>
    <w:rsid w:val="00182449"/>
    <w:rsid w:val="00193AAE"/>
    <w:rsid w:val="001A024A"/>
    <w:rsid w:val="001A10A6"/>
    <w:rsid w:val="001A10D4"/>
    <w:rsid w:val="001A3547"/>
    <w:rsid w:val="001B49A0"/>
    <w:rsid w:val="001C7753"/>
    <w:rsid w:val="001E0EEF"/>
    <w:rsid w:val="001E2A64"/>
    <w:rsid w:val="001E6CA5"/>
    <w:rsid w:val="001F0CA7"/>
    <w:rsid w:val="00200C84"/>
    <w:rsid w:val="0020363C"/>
    <w:rsid w:val="00204261"/>
    <w:rsid w:val="0020613A"/>
    <w:rsid w:val="0021207B"/>
    <w:rsid w:val="00214471"/>
    <w:rsid w:val="00224726"/>
    <w:rsid w:val="002301DE"/>
    <w:rsid w:val="00230F79"/>
    <w:rsid w:val="00234061"/>
    <w:rsid w:val="002439F8"/>
    <w:rsid w:val="00244F75"/>
    <w:rsid w:val="00247063"/>
    <w:rsid w:val="00265722"/>
    <w:rsid w:val="00266D9D"/>
    <w:rsid w:val="00267B31"/>
    <w:rsid w:val="0027207F"/>
    <w:rsid w:val="0027382E"/>
    <w:rsid w:val="00276393"/>
    <w:rsid w:val="00277B06"/>
    <w:rsid w:val="00284BB0"/>
    <w:rsid w:val="0029193A"/>
    <w:rsid w:val="00294488"/>
    <w:rsid w:val="002964D8"/>
    <w:rsid w:val="002A05DE"/>
    <w:rsid w:val="002A11F1"/>
    <w:rsid w:val="002A3544"/>
    <w:rsid w:val="002A39DE"/>
    <w:rsid w:val="002B733F"/>
    <w:rsid w:val="002C14BD"/>
    <w:rsid w:val="002C1B7B"/>
    <w:rsid w:val="002C5990"/>
    <w:rsid w:val="002D0A03"/>
    <w:rsid w:val="002E19DE"/>
    <w:rsid w:val="002E29AA"/>
    <w:rsid w:val="002F765E"/>
    <w:rsid w:val="003045DA"/>
    <w:rsid w:val="00310692"/>
    <w:rsid w:val="00314393"/>
    <w:rsid w:val="00315671"/>
    <w:rsid w:val="003220EC"/>
    <w:rsid w:val="00343DB2"/>
    <w:rsid w:val="0036166B"/>
    <w:rsid w:val="00367537"/>
    <w:rsid w:val="0037472A"/>
    <w:rsid w:val="00380415"/>
    <w:rsid w:val="003B09DB"/>
    <w:rsid w:val="003B758C"/>
    <w:rsid w:val="003C0A07"/>
    <w:rsid w:val="003C77B5"/>
    <w:rsid w:val="003D73A3"/>
    <w:rsid w:val="003D795D"/>
    <w:rsid w:val="003E2C48"/>
    <w:rsid w:val="003E35B2"/>
    <w:rsid w:val="003E747B"/>
    <w:rsid w:val="003F035E"/>
    <w:rsid w:val="003F2435"/>
    <w:rsid w:val="003F3327"/>
    <w:rsid w:val="003F618E"/>
    <w:rsid w:val="003F6FDE"/>
    <w:rsid w:val="0040411A"/>
    <w:rsid w:val="00410AAB"/>
    <w:rsid w:val="0041350F"/>
    <w:rsid w:val="00414366"/>
    <w:rsid w:val="00414A84"/>
    <w:rsid w:val="00416F2C"/>
    <w:rsid w:val="00420D07"/>
    <w:rsid w:val="00426D1A"/>
    <w:rsid w:val="00426D3D"/>
    <w:rsid w:val="00432633"/>
    <w:rsid w:val="00446823"/>
    <w:rsid w:val="00446F1E"/>
    <w:rsid w:val="004522F3"/>
    <w:rsid w:val="00454FA8"/>
    <w:rsid w:val="00455526"/>
    <w:rsid w:val="004564E4"/>
    <w:rsid w:val="00461F7C"/>
    <w:rsid w:val="0046621F"/>
    <w:rsid w:val="00484327"/>
    <w:rsid w:val="00494AEA"/>
    <w:rsid w:val="00494CA8"/>
    <w:rsid w:val="004A62CC"/>
    <w:rsid w:val="004B7EBB"/>
    <w:rsid w:val="004C5069"/>
    <w:rsid w:val="004E23D1"/>
    <w:rsid w:val="004E327C"/>
    <w:rsid w:val="004E796D"/>
    <w:rsid w:val="004F4CB4"/>
    <w:rsid w:val="00500812"/>
    <w:rsid w:val="005123FC"/>
    <w:rsid w:val="005315BA"/>
    <w:rsid w:val="005401DB"/>
    <w:rsid w:val="00561F5E"/>
    <w:rsid w:val="00570209"/>
    <w:rsid w:val="00572A5C"/>
    <w:rsid w:val="00572D90"/>
    <w:rsid w:val="005835EB"/>
    <w:rsid w:val="00586D60"/>
    <w:rsid w:val="005950CC"/>
    <w:rsid w:val="005968EA"/>
    <w:rsid w:val="005B0A51"/>
    <w:rsid w:val="005B6EEF"/>
    <w:rsid w:val="005D01B9"/>
    <w:rsid w:val="005D4646"/>
    <w:rsid w:val="005E4B18"/>
    <w:rsid w:val="005E522B"/>
    <w:rsid w:val="005E6E7D"/>
    <w:rsid w:val="00603E80"/>
    <w:rsid w:val="00604D12"/>
    <w:rsid w:val="0061469D"/>
    <w:rsid w:val="006229A6"/>
    <w:rsid w:val="006368B0"/>
    <w:rsid w:val="00636C4E"/>
    <w:rsid w:val="00637F91"/>
    <w:rsid w:val="00650321"/>
    <w:rsid w:val="0065046D"/>
    <w:rsid w:val="006562C9"/>
    <w:rsid w:val="00660940"/>
    <w:rsid w:val="00675EC0"/>
    <w:rsid w:val="00676BC8"/>
    <w:rsid w:val="00680D8C"/>
    <w:rsid w:val="00681705"/>
    <w:rsid w:val="00686F7D"/>
    <w:rsid w:val="00693F65"/>
    <w:rsid w:val="006A2884"/>
    <w:rsid w:val="006A69D8"/>
    <w:rsid w:val="006B158C"/>
    <w:rsid w:val="006C1F9E"/>
    <w:rsid w:val="006C3C88"/>
    <w:rsid w:val="006D2DDA"/>
    <w:rsid w:val="006D55BB"/>
    <w:rsid w:val="006F049C"/>
    <w:rsid w:val="006F15AD"/>
    <w:rsid w:val="006F3770"/>
    <w:rsid w:val="0070139B"/>
    <w:rsid w:val="00702C3E"/>
    <w:rsid w:val="007105EF"/>
    <w:rsid w:val="00710BFC"/>
    <w:rsid w:val="00713FF5"/>
    <w:rsid w:val="007145D6"/>
    <w:rsid w:val="00716186"/>
    <w:rsid w:val="00726942"/>
    <w:rsid w:val="0073074E"/>
    <w:rsid w:val="00731554"/>
    <w:rsid w:val="007358FA"/>
    <w:rsid w:val="00744A1F"/>
    <w:rsid w:val="00754B88"/>
    <w:rsid w:val="00760CB4"/>
    <w:rsid w:val="00773D44"/>
    <w:rsid w:val="0077452E"/>
    <w:rsid w:val="00782BE7"/>
    <w:rsid w:val="00785AA3"/>
    <w:rsid w:val="0078624B"/>
    <w:rsid w:val="00794DB9"/>
    <w:rsid w:val="00796A47"/>
    <w:rsid w:val="007A0FDA"/>
    <w:rsid w:val="007A2CEA"/>
    <w:rsid w:val="007A6FB1"/>
    <w:rsid w:val="007A7889"/>
    <w:rsid w:val="007B1ECB"/>
    <w:rsid w:val="007B762E"/>
    <w:rsid w:val="007C59C7"/>
    <w:rsid w:val="007D0269"/>
    <w:rsid w:val="007D061B"/>
    <w:rsid w:val="007D1BE3"/>
    <w:rsid w:val="007D5ED9"/>
    <w:rsid w:val="007D7E10"/>
    <w:rsid w:val="007E5455"/>
    <w:rsid w:val="007F3A4D"/>
    <w:rsid w:val="007F7968"/>
    <w:rsid w:val="008301AC"/>
    <w:rsid w:val="008301C2"/>
    <w:rsid w:val="008326E7"/>
    <w:rsid w:val="00835586"/>
    <w:rsid w:val="0084027A"/>
    <w:rsid w:val="00856C0A"/>
    <w:rsid w:val="00862440"/>
    <w:rsid w:val="0086271B"/>
    <w:rsid w:val="00866E24"/>
    <w:rsid w:val="0087691E"/>
    <w:rsid w:val="008C1828"/>
    <w:rsid w:val="008C6C3E"/>
    <w:rsid w:val="008D1E97"/>
    <w:rsid w:val="008D2CA8"/>
    <w:rsid w:val="008D6EEF"/>
    <w:rsid w:val="008E27E5"/>
    <w:rsid w:val="008E5015"/>
    <w:rsid w:val="008E6A65"/>
    <w:rsid w:val="008F1BA1"/>
    <w:rsid w:val="008F6775"/>
    <w:rsid w:val="00903F67"/>
    <w:rsid w:val="009078F8"/>
    <w:rsid w:val="009138C4"/>
    <w:rsid w:val="009219D1"/>
    <w:rsid w:val="00923215"/>
    <w:rsid w:val="0092514B"/>
    <w:rsid w:val="0093567C"/>
    <w:rsid w:val="00945487"/>
    <w:rsid w:val="00963C44"/>
    <w:rsid w:val="00982EF5"/>
    <w:rsid w:val="00983279"/>
    <w:rsid w:val="00984B40"/>
    <w:rsid w:val="00984C7E"/>
    <w:rsid w:val="009A03BB"/>
    <w:rsid w:val="009A4D22"/>
    <w:rsid w:val="009B789A"/>
    <w:rsid w:val="009C6406"/>
    <w:rsid w:val="009D4C91"/>
    <w:rsid w:val="009E0ED9"/>
    <w:rsid w:val="009E23D7"/>
    <w:rsid w:val="009E3415"/>
    <w:rsid w:val="009E385E"/>
    <w:rsid w:val="009E3F32"/>
    <w:rsid w:val="00A12D84"/>
    <w:rsid w:val="00A15F27"/>
    <w:rsid w:val="00A346E6"/>
    <w:rsid w:val="00A37C92"/>
    <w:rsid w:val="00A42FDB"/>
    <w:rsid w:val="00A51E79"/>
    <w:rsid w:val="00A52840"/>
    <w:rsid w:val="00A542E4"/>
    <w:rsid w:val="00A56442"/>
    <w:rsid w:val="00A721B4"/>
    <w:rsid w:val="00A865C8"/>
    <w:rsid w:val="00AA3802"/>
    <w:rsid w:val="00AA3CFC"/>
    <w:rsid w:val="00AB6A2D"/>
    <w:rsid w:val="00AC10F6"/>
    <w:rsid w:val="00AE44E7"/>
    <w:rsid w:val="00AE47E7"/>
    <w:rsid w:val="00AE657F"/>
    <w:rsid w:val="00AF2CB7"/>
    <w:rsid w:val="00B00345"/>
    <w:rsid w:val="00B02800"/>
    <w:rsid w:val="00B04B3D"/>
    <w:rsid w:val="00B06882"/>
    <w:rsid w:val="00B102F0"/>
    <w:rsid w:val="00B14D2D"/>
    <w:rsid w:val="00B1590A"/>
    <w:rsid w:val="00B21BF0"/>
    <w:rsid w:val="00B25031"/>
    <w:rsid w:val="00B25E00"/>
    <w:rsid w:val="00B30453"/>
    <w:rsid w:val="00B33E45"/>
    <w:rsid w:val="00B47174"/>
    <w:rsid w:val="00B51906"/>
    <w:rsid w:val="00B561E0"/>
    <w:rsid w:val="00B645E6"/>
    <w:rsid w:val="00B64C6A"/>
    <w:rsid w:val="00B806EA"/>
    <w:rsid w:val="00B847C1"/>
    <w:rsid w:val="00BA420E"/>
    <w:rsid w:val="00BA79D7"/>
    <w:rsid w:val="00BC2E9A"/>
    <w:rsid w:val="00BC2F95"/>
    <w:rsid w:val="00BD1A4F"/>
    <w:rsid w:val="00BD5923"/>
    <w:rsid w:val="00BE192D"/>
    <w:rsid w:val="00BE7D33"/>
    <w:rsid w:val="00C06CCC"/>
    <w:rsid w:val="00C123CF"/>
    <w:rsid w:val="00C1738D"/>
    <w:rsid w:val="00C22F43"/>
    <w:rsid w:val="00C33CB3"/>
    <w:rsid w:val="00C4021C"/>
    <w:rsid w:val="00C46039"/>
    <w:rsid w:val="00C475DE"/>
    <w:rsid w:val="00C540FB"/>
    <w:rsid w:val="00C7257C"/>
    <w:rsid w:val="00C82FE6"/>
    <w:rsid w:val="00C8707C"/>
    <w:rsid w:val="00C942D7"/>
    <w:rsid w:val="00CB403D"/>
    <w:rsid w:val="00CB7102"/>
    <w:rsid w:val="00CC3F92"/>
    <w:rsid w:val="00CC6820"/>
    <w:rsid w:val="00CD074D"/>
    <w:rsid w:val="00CE3948"/>
    <w:rsid w:val="00CF2FBE"/>
    <w:rsid w:val="00CF33C2"/>
    <w:rsid w:val="00CF4B8E"/>
    <w:rsid w:val="00D0118C"/>
    <w:rsid w:val="00D07F7A"/>
    <w:rsid w:val="00D107CE"/>
    <w:rsid w:val="00D1155D"/>
    <w:rsid w:val="00D23EE4"/>
    <w:rsid w:val="00D279FF"/>
    <w:rsid w:val="00D31B34"/>
    <w:rsid w:val="00D35F22"/>
    <w:rsid w:val="00D42F71"/>
    <w:rsid w:val="00D44967"/>
    <w:rsid w:val="00D505D6"/>
    <w:rsid w:val="00D5172E"/>
    <w:rsid w:val="00D55245"/>
    <w:rsid w:val="00D557F2"/>
    <w:rsid w:val="00D604FD"/>
    <w:rsid w:val="00D61727"/>
    <w:rsid w:val="00D7077E"/>
    <w:rsid w:val="00D8239A"/>
    <w:rsid w:val="00D950D8"/>
    <w:rsid w:val="00D9663E"/>
    <w:rsid w:val="00D979C4"/>
    <w:rsid w:val="00DA1569"/>
    <w:rsid w:val="00DA5D6B"/>
    <w:rsid w:val="00DB3477"/>
    <w:rsid w:val="00DB74D3"/>
    <w:rsid w:val="00DB79CC"/>
    <w:rsid w:val="00DC39DC"/>
    <w:rsid w:val="00DC4B7D"/>
    <w:rsid w:val="00DD1BDB"/>
    <w:rsid w:val="00DD38E5"/>
    <w:rsid w:val="00DD4F29"/>
    <w:rsid w:val="00DE01D1"/>
    <w:rsid w:val="00DE6EA2"/>
    <w:rsid w:val="00DF2A45"/>
    <w:rsid w:val="00DF5191"/>
    <w:rsid w:val="00E244FA"/>
    <w:rsid w:val="00E3018F"/>
    <w:rsid w:val="00E30B38"/>
    <w:rsid w:val="00E43A01"/>
    <w:rsid w:val="00E44CCD"/>
    <w:rsid w:val="00E549C8"/>
    <w:rsid w:val="00E6057A"/>
    <w:rsid w:val="00E66DDC"/>
    <w:rsid w:val="00E66F43"/>
    <w:rsid w:val="00E7114C"/>
    <w:rsid w:val="00E9007B"/>
    <w:rsid w:val="00E97A8E"/>
    <w:rsid w:val="00EA75BE"/>
    <w:rsid w:val="00EB0E23"/>
    <w:rsid w:val="00EB2030"/>
    <w:rsid w:val="00EB3702"/>
    <w:rsid w:val="00EB4F03"/>
    <w:rsid w:val="00EC2973"/>
    <w:rsid w:val="00EC5375"/>
    <w:rsid w:val="00ED00A5"/>
    <w:rsid w:val="00ED0C5A"/>
    <w:rsid w:val="00EF4C0B"/>
    <w:rsid w:val="00F01270"/>
    <w:rsid w:val="00F0342E"/>
    <w:rsid w:val="00F07839"/>
    <w:rsid w:val="00F120EC"/>
    <w:rsid w:val="00F17A54"/>
    <w:rsid w:val="00F26916"/>
    <w:rsid w:val="00F31D7F"/>
    <w:rsid w:val="00F33DC0"/>
    <w:rsid w:val="00F34EEB"/>
    <w:rsid w:val="00F4070B"/>
    <w:rsid w:val="00F408F9"/>
    <w:rsid w:val="00F44109"/>
    <w:rsid w:val="00F559EF"/>
    <w:rsid w:val="00F63D0F"/>
    <w:rsid w:val="00F64CB3"/>
    <w:rsid w:val="00F65E12"/>
    <w:rsid w:val="00F6670E"/>
    <w:rsid w:val="00F67AA1"/>
    <w:rsid w:val="00F762DD"/>
    <w:rsid w:val="00F8234D"/>
    <w:rsid w:val="00F90A3B"/>
    <w:rsid w:val="00F91B70"/>
    <w:rsid w:val="00F97AB4"/>
    <w:rsid w:val="00FB2636"/>
    <w:rsid w:val="00FB486F"/>
    <w:rsid w:val="00FB5CAC"/>
    <w:rsid w:val="00FB671D"/>
    <w:rsid w:val="00FC1CA4"/>
    <w:rsid w:val="00FC71B1"/>
    <w:rsid w:val="00FD41C3"/>
    <w:rsid w:val="00FE09DE"/>
    <w:rsid w:val="00FE266D"/>
    <w:rsid w:val="00FE4C90"/>
    <w:rsid w:val="00FE4CA6"/>
    <w:rsid w:val="00FE520D"/>
    <w:rsid w:val="00FF73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784F8"/>
  <w15:chartTrackingRefBased/>
  <w15:docId w15:val="{CCDD48C9-F711-4F2E-B3DF-7908C6E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86A"/>
  </w:style>
  <w:style w:type="paragraph" w:styleId="1">
    <w:name w:val="heading 1"/>
    <w:basedOn w:val="a"/>
    <w:next w:val="a"/>
    <w:link w:val="10"/>
    <w:uiPriority w:val="9"/>
    <w:qFormat/>
    <w:rsid w:val="00F64CB3"/>
    <w:pPr>
      <w:keepNext/>
      <w:widowControl w:val="0"/>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327"/>
    <w:pPr>
      <w:spacing w:after="0" w:line="240" w:lineRule="auto"/>
    </w:pPr>
  </w:style>
  <w:style w:type="character" w:styleId="a4">
    <w:name w:val="Hyperlink"/>
    <w:basedOn w:val="a0"/>
    <w:uiPriority w:val="99"/>
    <w:unhideWhenUsed/>
    <w:rsid w:val="0065046D"/>
    <w:rPr>
      <w:color w:val="0563C1" w:themeColor="hyperlink"/>
      <w:u w:val="single"/>
    </w:rPr>
  </w:style>
  <w:style w:type="paragraph" w:styleId="Web">
    <w:name w:val="Normal (Web)"/>
    <w:basedOn w:val="a"/>
    <w:uiPriority w:val="99"/>
    <w:semiHidden/>
    <w:unhideWhenUsed/>
    <w:rsid w:val="003045DA"/>
    <w:rPr>
      <w:rFonts w:ascii="Times New Roman" w:hAnsi="Times New Roman" w:cs="Times New Roman"/>
      <w:sz w:val="24"/>
      <w:szCs w:val="24"/>
    </w:rPr>
  </w:style>
  <w:style w:type="paragraph" w:styleId="a5">
    <w:name w:val="List Paragraph"/>
    <w:basedOn w:val="a"/>
    <w:link w:val="a6"/>
    <w:uiPriority w:val="34"/>
    <w:qFormat/>
    <w:rsid w:val="00680D8C"/>
    <w:pPr>
      <w:ind w:left="720"/>
      <w:contextualSpacing/>
    </w:pPr>
  </w:style>
  <w:style w:type="paragraph" w:styleId="a7">
    <w:name w:val="Balloon Text"/>
    <w:basedOn w:val="a"/>
    <w:link w:val="a8"/>
    <w:uiPriority w:val="99"/>
    <w:semiHidden/>
    <w:unhideWhenUsed/>
    <w:rsid w:val="009219D1"/>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19D1"/>
    <w:rPr>
      <w:rFonts w:asciiTheme="majorHAnsi" w:eastAsiaTheme="majorEastAsia" w:hAnsiTheme="majorHAnsi" w:cstheme="majorBidi"/>
      <w:sz w:val="18"/>
      <w:szCs w:val="18"/>
    </w:rPr>
  </w:style>
  <w:style w:type="paragraph" w:styleId="a9">
    <w:name w:val="header"/>
    <w:basedOn w:val="a"/>
    <w:link w:val="aa"/>
    <w:uiPriority w:val="99"/>
    <w:unhideWhenUsed/>
    <w:rsid w:val="00EC5375"/>
    <w:pPr>
      <w:tabs>
        <w:tab w:val="center" w:pos="4153"/>
        <w:tab w:val="right" w:pos="8306"/>
      </w:tabs>
      <w:snapToGrid w:val="0"/>
    </w:pPr>
    <w:rPr>
      <w:sz w:val="20"/>
      <w:szCs w:val="20"/>
    </w:rPr>
  </w:style>
  <w:style w:type="character" w:customStyle="1" w:styleId="aa">
    <w:name w:val="頁首 字元"/>
    <w:basedOn w:val="a0"/>
    <w:link w:val="a9"/>
    <w:uiPriority w:val="99"/>
    <w:rsid w:val="00EC5375"/>
    <w:rPr>
      <w:sz w:val="20"/>
      <w:szCs w:val="20"/>
    </w:rPr>
  </w:style>
  <w:style w:type="paragraph" w:styleId="ab">
    <w:name w:val="footer"/>
    <w:basedOn w:val="a"/>
    <w:link w:val="ac"/>
    <w:uiPriority w:val="99"/>
    <w:unhideWhenUsed/>
    <w:rsid w:val="00EC5375"/>
    <w:pPr>
      <w:tabs>
        <w:tab w:val="center" w:pos="4153"/>
        <w:tab w:val="right" w:pos="8306"/>
      </w:tabs>
      <w:snapToGrid w:val="0"/>
    </w:pPr>
    <w:rPr>
      <w:sz w:val="20"/>
      <w:szCs w:val="20"/>
    </w:rPr>
  </w:style>
  <w:style w:type="character" w:customStyle="1" w:styleId="ac">
    <w:name w:val="頁尾 字元"/>
    <w:basedOn w:val="a0"/>
    <w:link w:val="ab"/>
    <w:uiPriority w:val="99"/>
    <w:rsid w:val="00EC5375"/>
    <w:rPr>
      <w:sz w:val="20"/>
      <w:szCs w:val="20"/>
    </w:rPr>
  </w:style>
  <w:style w:type="paragraph" w:customStyle="1" w:styleId="Default">
    <w:name w:val="Default"/>
    <w:rsid w:val="00B102F0"/>
    <w:pPr>
      <w:widowControl w:val="0"/>
      <w:autoSpaceDE w:val="0"/>
      <w:autoSpaceDN w:val="0"/>
      <w:adjustRightInd w:val="0"/>
      <w:spacing w:after="0" w:line="240" w:lineRule="auto"/>
    </w:pPr>
    <w:rPr>
      <w:rFonts w:ascii="新細明體" w:eastAsia="新細明體" w:hAnsi="Times New Roman" w:cs="新細明體"/>
      <w:color w:val="000000"/>
      <w:sz w:val="24"/>
      <w:szCs w:val="24"/>
    </w:rPr>
  </w:style>
  <w:style w:type="table" w:styleId="ad">
    <w:name w:val="Table Grid"/>
    <w:basedOn w:val="a1"/>
    <w:uiPriority w:val="39"/>
    <w:rsid w:val="00A51E79"/>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rsid w:val="00796A47"/>
  </w:style>
  <w:style w:type="character" w:customStyle="1" w:styleId="10">
    <w:name w:val="標題 1 字元"/>
    <w:basedOn w:val="a0"/>
    <w:link w:val="1"/>
    <w:uiPriority w:val="9"/>
    <w:rsid w:val="00F64CB3"/>
    <w:rPr>
      <w:rFonts w:asciiTheme="majorHAnsi" w:eastAsiaTheme="majorEastAsia" w:hAnsiTheme="majorHAnsi" w:cstheme="majorBidi"/>
      <w:b/>
      <w:bCs/>
      <w:kern w:val="52"/>
      <w:sz w:val="52"/>
      <w:szCs w:val="52"/>
    </w:rPr>
  </w:style>
  <w:style w:type="table" w:customStyle="1" w:styleId="TableGrid1">
    <w:name w:val="Table Grid1"/>
    <w:basedOn w:val="a1"/>
    <w:next w:val="ad"/>
    <w:uiPriority w:val="39"/>
    <w:rsid w:val="003B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C72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2875">
      <w:bodyDiv w:val="1"/>
      <w:marLeft w:val="0"/>
      <w:marRight w:val="0"/>
      <w:marTop w:val="0"/>
      <w:marBottom w:val="0"/>
      <w:divBdr>
        <w:top w:val="none" w:sz="0" w:space="0" w:color="auto"/>
        <w:left w:val="none" w:sz="0" w:space="0" w:color="auto"/>
        <w:bottom w:val="none" w:sz="0" w:space="0" w:color="auto"/>
        <w:right w:val="none" w:sz="0" w:space="0" w:color="auto"/>
      </w:divBdr>
    </w:div>
    <w:div w:id="561067195">
      <w:bodyDiv w:val="1"/>
      <w:marLeft w:val="0"/>
      <w:marRight w:val="0"/>
      <w:marTop w:val="0"/>
      <w:marBottom w:val="0"/>
      <w:divBdr>
        <w:top w:val="none" w:sz="0" w:space="0" w:color="auto"/>
        <w:left w:val="none" w:sz="0" w:space="0" w:color="auto"/>
        <w:bottom w:val="none" w:sz="0" w:space="0" w:color="auto"/>
        <w:right w:val="none" w:sz="0" w:space="0" w:color="auto"/>
      </w:divBdr>
    </w:div>
    <w:div w:id="986974506">
      <w:bodyDiv w:val="1"/>
      <w:marLeft w:val="0"/>
      <w:marRight w:val="0"/>
      <w:marTop w:val="0"/>
      <w:marBottom w:val="0"/>
      <w:divBdr>
        <w:top w:val="none" w:sz="0" w:space="0" w:color="auto"/>
        <w:left w:val="none" w:sz="0" w:space="0" w:color="auto"/>
        <w:bottom w:val="none" w:sz="0" w:space="0" w:color="auto"/>
        <w:right w:val="none" w:sz="0" w:space="0" w:color="auto"/>
      </w:divBdr>
    </w:div>
    <w:div w:id="1027296623">
      <w:bodyDiv w:val="1"/>
      <w:marLeft w:val="0"/>
      <w:marRight w:val="0"/>
      <w:marTop w:val="0"/>
      <w:marBottom w:val="0"/>
      <w:divBdr>
        <w:top w:val="none" w:sz="0" w:space="0" w:color="auto"/>
        <w:left w:val="none" w:sz="0" w:space="0" w:color="auto"/>
        <w:bottom w:val="none" w:sz="0" w:space="0" w:color="auto"/>
        <w:right w:val="none" w:sz="0" w:space="0" w:color="auto"/>
      </w:divBdr>
    </w:div>
    <w:div w:id="1648514782">
      <w:bodyDiv w:val="1"/>
      <w:marLeft w:val="0"/>
      <w:marRight w:val="0"/>
      <w:marTop w:val="0"/>
      <w:marBottom w:val="0"/>
      <w:divBdr>
        <w:top w:val="none" w:sz="0" w:space="0" w:color="auto"/>
        <w:left w:val="none" w:sz="0" w:space="0" w:color="auto"/>
        <w:bottom w:val="none" w:sz="0" w:space="0" w:color="auto"/>
        <w:right w:val="none" w:sz="0" w:space="0" w:color="auto"/>
      </w:divBdr>
    </w:div>
    <w:div w:id="1669556195">
      <w:bodyDiv w:val="1"/>
      <w:marLeft w:val="0"/>
      <w:marRight w:val="0"/>
      <w:marTop w:val="0"/>
      <w:marBottom w:val="0"/>
      <w:divBdr>
        <w:top w:val="none" w:sz="0" w:space="0" w:color="auto"/>
        <w:left w:val="none" w:sz="0" w:space="0" w:color="auto"/>
        <w:bottom w:val="none" w:sz="0" w:space="0" w:color="auto"/>
        <w:right w:val="none" w:sz="0" w:space="0" w:color="auto"/>
      </w:divBdr>
    </w:div>
    <w:div w:id="1974016803">
      <w:bodyDiv w:val="1"/>
      <w:marLeft w:val="0"/>
      <w:marRight w:val="0"/>
      <w:marTop w:val="0"/>
      <w:marBottom w:val="0"/>
      <w:divBdr>
        <w:top w:val="none" w:sz="0" w:space="0" w:color="auto"/>
        <w:left w:val="none" w:sz="0" w:space="0" w:color="auto"/>
        <w:bottom w:val="none" w:sz="0" w:space="0" w:color="auto"/>
        <w:right w:val="none" w:sz="0" w:space="0" w:color="auto"/>
      </w:divBdr>
      <w:divsChild>
        <w:div w:id="2111924771">
          <w:marLeft w:val="547"/>
          <w:marRight w:val="0"/>
          <w:marTop w:val="200"/>
          <w:marBottom w:val="0"/>
          <w:divBdr>
            <w:top w:val="none" w:sz="0" w:space="0" w:color="auto"/>
            <w:left w:val="none" w:sz="0" w:space="0" w:color="auto"/>
            <w:bottom w:val="none" w:sz="0" w:space="0" w:color="auto"/>
            <w:right w:val="none" w:sz="0" w:space="0" w:color="auto"/>
          </w:divBdr>
        </w:div>
      </w:divsChild>
    </w:div>
    <w:div w:id="20102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Cheuk-bun Solar</dc:creator>
  <cp:keywords/>
  <dc:description/>
  <cp:lastModifiedBy>HO, Wai-han</cp:lastModifiedBy>
  <cp:revision>4</cp:revision>
  <dcterms:created xsi:type="dcterms:W3CDTF">2026-01-08T03:00:00Z</dcterms:created>
  <dcterms:modified xsi:type="dcterms:W3CDTF">2026-01-08T03:00:00Z</dcterms:modified>
</cp:coreProperties>
</file>